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BD23" w14:textId="77777777" w:rsidR="00505ABF" w:rsidRPr="00505ABF" w:rsidRDefault="00505ABF" w:rsidP="00505ABF">
      <w:pPr>
        <w:spacing w:before="40"/>
        <w:ind w:left="851"/>
        <w:textAlignment w:val="top"/>
        <w:rPr>
          <w:rStyle w:val="Gl"/>
          <w:szCs w:val="48"/>
        </w:rPr>
      </w:pPr>
    </w:p>
    <w:p w14:paraId="65B317DF" w14:textId="53C95E2D" w:rsidR="00505ABF" w:rsidRDefault="00505ABF" w:rsidP="00505ABF">
      <w:pPr>
        <w:spacing w:before="40"/>
        <w:ind w:left="851"/>
        <w:textAlignment w:val="top"/>
        <w:rPr>
          <w:rStyle w:val="Gl"/>
          <w:sz w:val="76"/>
          <w:szCs w:val="48"/>
        </w:rPr>
      </w:pPr>
      <w:r>
        <w:rPr>
          <w:rStyle w:val="Gl"/>
          <w:sz w:val="76"/>
          <w:szCs w:val="48"/>
        </w:rPr>
        <w:t>EYLÜL AYI PLANLARI</w:t>
      </w:r>
    </w:p>
    <w:p w14:paraId="22A7AC4A" w14:textId="77777777" w:rsidR="00505ABF" w:rsidRPr="00505ABF" w:rsidRDefault="00505ABF" w:rsidP="00505ABF">
      <w:pPr>
        <w:spacing w:before="40"/>
        <w:ind w:left="851"/>
        <w:textAlignment w:val="top"/>
        <w:rPr>
          <w:rStyle w:val="Gl"/>
          <w:sz w:val="24"/>
          <w:szCs w:val="48"/>
        </w:rPr>
      </w:pPr>
    </w:p>
    <w:p w14:paraId="15896A67" w14:textId="77777777" w:rsidR="00505ABF" w:rsidRDefault="00505ABF" w:rsidP="00505ABF">
      <w:pPr>
        <w:spacing w:before="480" w:after="480"/>
        <w:ind w:left="851"/>
        <w:textAlignment w:val="top"/>
        <w:rPr>
          <w:rStyle w:val="Gl"/>
          <w:sz w:val="28"/>
          <w:szCs w:val="28"/>
        </w:rPr>
      </w:pPr>
      <w:r>
        <w:rPr>
          <w:rStyle w:val="Gl"/>
          <w:sz w:val="28"/>
          <w:szCs w:val="28"/>
        </w:rPr>
        <w:t>• EYLÜL AYI AYLIK EĞİTİM PLANLARI</w:t>
      </w:r>
    </w:p>
    <w:p w14:paraId="41350000" w14:textId="77777777" w:rsidR="00B84030" w:rsidRDefault="00505ABF" w:rsidP="00B84030">
      <w:pPr>
        <w:spacing w:before="80" w:after="480"/>
        <w:ind w:left="851"/>
        <w:textAlignment w:val="top"/>
        <w:rPr>
          <w:rStyle w:val="Gl"/>
          <w:sz w:val="28"/>
          <w:szCs w:val="28"/>
        </w:rPr>
      </w:pPr>
      <w:r>
        <w:rPr>
          <w:rStyle w:val="Gl"/>
          <w:sz w:val="28"/>
          <w:szCs w:val="28"/>
        </w:rPr>
        <w:t>• GÜNLÜK EĞİTİM AKIŞLARI</w:t>
      </w:r>
    </w:p>
    <w:p w14:paraId="26FDDB8B" w14:textId="77777777" w:rsidR="00B84030" w:rsidRDefault="00B84030" w:rsidP="00B84030">
      <w:pPr>
        <w:spacing w:before="80" w:after="480"/>
        <w:ind w:left="851"/>
        <w:textAlignment w:val="top"/>
        <w:rPr>
          <w:rStyle w:val="Gl"/>
          <w:sz w:val="28"/>
          <w:szCs w:val="28"/>
        </w:rPr>
      </w:pPr>
      <w:r>
        <w:rPr>
          <w:rStyle w:val="Gl"/>
          <w:sz w:val="28"/>
          <w:szCs w:val="28"/>
        </w:rPr>
        <w:t>• ETKİNLİKLER</w:t>
      </w:r>
    </w:p>
    <w:p w14:paraId="002D9983" w14:textId="77777777" w:rsidR="00B84030" w:rsidRDefault="00B84030" w:rsidP="00DE7B08">
      <w:pPr>
        <w:spacing w:after="0" w:line="240" w:lineRule="auto"/>
        <w:jc w:val="center"/>
        <w:rPr>
          <w:rStyle w:val="Gl"/>
          <w:sz w:val="28"/>
          <w:szCs w:val="28"/>
        </w:rPr>
      </w:pPr>
    </w:p>
    <w:p w14:paraId="1284A860" w14:textId="77777777" w:rsidR="00AE645F" w:rsidRDefault="00AE645F" w:rsidP="00DE7B08">
      <w:pPr>
        <w:spacing w:after="0" w:line="240" w:lineRule="auto"/>
        <w:jc w:val="center"/>
        <w:rPr>
          <w:rStyle w:val="Gl"/>
          <w:sz w:val="28"/>
          <w:szCs w:val="28"/>
        </w:rPr>
      </w:pPr>
    </w:p>
    <w:p w14:paraId="063C37E8" w14:textId="77777777" w:rsidR="00AE645F" w:rsidRDefault="00AE645F" w:rsidP="00DE7B08">
      <w:pPr>
        <w:spacing w:after="0" w:line="240" w:lineRule="auto"/>
        <w:jc w:val="center"/>
        <w:rPr>
          <w:rStyle w:val="Gl"/>
          <w:sz w:val="28"/>
          <w:szCs w:val="28"/>
        </w:rPr>
      </w:pPr>
    </w:p>
    <w:p w14:paraId="4F396844" w14:textId="77777777" w:rsidR="00AE645F" w:rsidRDefault="00AE645F" w:rsidP="00DE7B08">
      <w:pPr>
        <w:spacing w:after="0" w:line="240" w:lineRule="auto"/>
        <w:jc w:val="center"/>
        <w:rPr>
          <w:sz w:val="16"/>
          <w:szCs w:val="20"/>
        </w:rPr>
      </w:pPr>
    </w:p>
    <w:p w14:paraId="7066D455" w14:textId="77777777" w:rsidR="00B84030" w:rsidRDefault="00B84030" w:rsidP="00DE7B08">
      <w:pPr>
        <w:spacing w:after="0" w:line="240" w:lineRule="auto"/>
        <w:jc w:val="center"/>
        <w:rPr>
          <w:sz w:val="16"/>
          <w:szCs w:val="20"/>
        </w:rPr>
      </w:pPr>
    </w:p>
    <w:p w14:paraId="33ECC55B" w14:textId="77777777" w:rsidR="00B84030" w:rsidRDefault="00B84030" w:rsidP="00DE7B08">
      <w:pPr>
        <w:spacing w:after="0" w:line="240" w:lineRule="auto"/>
        <w:jc w:val="center"/>
        <w:rPr>
          <w:sz w:val="16"/>
          <w:szCs w:val="20"/>
        </w:rPr>
      </w:pPr>
    </w:p>
    <w:p w14:paraId="1D5BFB51" w14:textId="77777777" w:rsidR="00B84030" w:rsidRDefault="00B84030" w:rsidP="00DE7B08">
      <w:pPr>
        <w:spacing w:after="0" w:line="240" w:lineRule="auto"/>
        <w:jc w:val="center"/>
        <w:rPr>
          <w:sz w:val="16"/>
          <w:szCs w:val="20"/>
        </w:rPr>
      </w:pPr>
    </w:p>
    <w:p w14:paraId="6CC5224C" w14:textId="77777777" w:rsidR="00B84030" w:rsidRDefault="00B84030" w:rsidP="00DE7B08">
      <w:pPr>
        <w:spacing w:after="0" w:line="240" w:lineRule="auto"/>
        <w:jc w:val="center"/>
        <w:rPr>
          <w:sz w:val="16"/>
          <w:szCs w:val="20"/>
        </w:rPr>
      </w:pPr>
    </w:p>
    <w:p w14:paraId="61C1AF93" w14:textId="77777777" w:rsidR="00B84030" w:rsidRDefault="00B84030" w:rsidP="00DE7B08">
      <w:pPr>
        <w:spacing w:after="0" w:line="240" w:lineRule="auto"/>
        <w:jc w:val="center"/>
        <w:rPr>
          <w:sz w:val="16"/>
          <w:szCs w:val="20"/>
        </w:rPr>
      </w:pPr>
    </w:p>
    <w:p w14:paraId="5E797EE1" w14:textId="77777777" w:rsidR="00B84030" w:rsidRDefault="00B84030" w:rsidP="00DE7B08">
      <w:pPr>
        <w:spacing w:after="0" w:line="240" w:lineRule="auto"/>
        <w:jc w:val="center"/>
        <w:rPr>
          <w:sz w:val="16"/>
          <w:szCs w:val="20"/>
        </w:rPr>
      </w:pPr>
    </w:p>
    <w:p w14:paraId="76056DD4" w14:textId="77777777" w:rsidR="00B84030" w:rsidRDefault="00B84030" w:rsidP="00DE7B08">
      <w:pPr>
        <w:spacing w:after="0" w:line="240" w:lineRule="auto"/>
        <w:jc w:val="center"/>
        <w:rPr>
          <w:sz w:val="16"/>
          <w:szCs w:val="20"/>
        </w:rPr>
      </w:pPr>
    </w:p>
    <w:p w14:paraId="49535407" w14:textId="77777777" w:rsidR="00B84030" w:rsidRDefault="00B84030" w:rsidP="00DE7B08">
      <w:pPr>
        <w:spacing w:after="0" w:line="240" w:lineRule="auto"/>
        <w:jc w:val="center"/>
        <w:rPr>
          <w:sz w:val="16"/>
          <w:szCs w:val="20"/>
        </w:rPr>
      </w:pPr>
    </w:p>
    <w:p w14:paraId="1CCB6DAE" w14:textId="77777777" w:rsidR="00B84030" w:rsidRDefault="00B84030" w:rsidP="00DE7B08">
      <w:pPr>
        <w:spacing w:after="0" w:line="240" w:lineRule="auto"/>
        <w:jc w:val="center"/>
        <w:rPr>
          <w:sz w:val="16"/>
          <w:szCs w:val="20"/>
        </w:rPr>
      </w:pPr>
    </w:p>
    <w:p w14:paraId="433B7D95" w14:textId="77777777" w:rsidR="00B84030" w:rsidRDefault="00B84030" w:rsidP="00DE7B08">
      <w:pPr>
        <w:spacing w:after="0" w:line="240" w:lineRule="auto"/>
        <w:jc w:val="center"/>
        <w:rPr>
          <w:sz w:val="16"/>
          <w:szCs w:val="20"/>
        </w:rPr>
      </w:pPr>
    </w:p>
    <w:p w14:paraId="5C4DA102" w14:textId="77777777" w:rsidR="00B84030" w:rsidRDefault="00B84030" w:rsidP="00DE7B08">
      <w:pPr>
        <w:spacing w:after="0" w:line="240" w:lineRule="auto"/>
        <w:jc w:val="center"/>
        <w:rPr>
          <w:sz w:val="16"/>
          <w:szCs w:val="20"/>
        </w:rPr>
      </w:pPr>
    </w:p>
    <w:p w14:paraId="2926A870" w14:textId="77777777" w:rsidR="00B84030" w:rsidRDefault="00B84030" w:rsidP="00DE7B08">
      <w:pPr>
        <w:spacing w:after="0" w:line="240" w:lineRule="auto"/>
        <w:jc w:val="center"/>
        <w:rPr>
          <w:sz w:val="16"/>
          <w:szCs w:val="20"/>
        </w:rPr>
      </w:pPr>
    </w:p>
    <w:p w14:paraId="4B189AF1" w14:textId="77777777" w:rsidR="00B84030" w:rsidRDefault="00B84030" w:rsidP="00DE7B08">
      <w:pPr>
        <w:spacing w:after="0" w:line="240" w:lineRule="auto"/>
        <w:jc w:val="center"/>
        <w:rPr>
          <w:sz w:val="16"/>
          <w:szCs w:val="20"/>
        </w:rPr>
      </w:pPr>
    </w:p>
    <w:p w14:paraId="09FCE99E" w14:textId="77777777" w:rsidR="00B84030" w:rsidRDefault="00B84030" w:rsidP="00DE7B08">
      <w:pPr>
        <w:spacing w:after="0" w:line="240" w:lineRule="auto"/>
        <w:jc w:val="center"/>
        <w:rPr>
          <w:sz w:val="16"/>
          <w:szCs w:val="20"/>
        </w:rPr>
      </w:pPr>
    </w:p>
    <w:p w14:paraId="469B129D" w14:textId="77777777" w:rsidR="00B84030" w:rsidRDefault="00B84030" w:rsidP="00DE7B08">
      <w:pPr>
        <w:spacing w:after="0" w:line="240" w:lineRule="auto"/>
        <w:jc w:val="center"/>
        <w:rPr>
          <w:sz w:val="16"/>
          <w:szCs w:val="20"/>
        </w:rPr>
      </w:pPr>
    </w:p>
    <w:p w14:paraId="4625DE10" w14:textId="77777777" w:rsidR="00B84030" w:rsidRDefault="00B84030" w:rsidP="00DE7B08">
      <w:pPr>
        <w:spacing w:after="0" w:line="240" w:lineRule="auto"/>
        <w:jc w:val="center"/>
        <w:rPr>
          <w:sz w:val="16"/>
          <w:szCs w:val="20"/>
        </w:rPr>
      </w:pPr>
    </w:p>
    <w:p w14:paraId="35C4DB2A" w14:textId="77777777" w:rsidR="00B84030" w:rsidRDefault="00B84030" w:rsidP="00DE7B08">
      <w:pPr>
        <w:spacing w:after="0" w:line="240" w:lineRule="auto"/>
        <w:jc w:val="center"/>
        <w:rPr>
          <w:sz w:val="16"/>
          <w:szCs w:val="20"/>
        </w:rPr>
      </w:pPr>
    </w:p>
    <w:p w14:paraId="5C189B72" w14:textId="77777777" w:rsidR="00B84030" w:rsidRDefault="00B84030" w:rsidP="00DE7B08">
      <w:pPr>
        <w:spacing w:after="0" w:line="240" w:lineRule="auto"/>
        <w:jc w:val="center"/>
        <w:rPr>
          <w:sz w:val="16"/>
          <w:szCs w:val="20"/>
        </w:rPr>
      </w:pPr>
    </w:p>
    <w:p w14:paraId="37103F4E" w14:textId="77777777" w:rsidR="00B84030" w:rsidRDefault="00B84030" w:rsidP="00DE7B08">
      <w:pPr>
        <w:spacing w:after="0" w:line="240" w:lineRule="auto"/>
        <w:jc w:val="center"/>
        <w:rPr>
          <w:sz w:val="16"/>
          <w:szCs w:val="20"/>
        </w:rPr>
      </w:pPr>
    </w:p>
    <w:p w14:paraId="0559537A" w14:textId="77777777" w:rsidR="00B84030" w:rsidRDefault="00B84030" w:rsidP="00DE7B08">
      <w:pPr>
        <w:spacing w:after="0" w:line="240" w:lineRule="auto"/>
        <w:jc w:val="center"/>
        <w:rPr>
          <w:sz w:val="16"/>
          <w:szCs w:val="20"/>
        </w:rPr>
      </w:pPr>
    </w:p>
    <w:p w14:paraId="4EE43561" w14:textId="77777777" w:rsidR="00B84030" w:rsidRDefault="00B84030" w:rsidP="00DE7B08">
      <w:pPr>
        <w:spacing w:after="0" w:line="240" w:lineRule="auto"/>
        <w:jc w:val="center"/>
        <w:rPr>
          <w:sz w:val="16"/>
          <w:szCs w:val="20"/>
        </w:rPr>
      </w:pPr>
    </w:p>
    <w:p w14:paraId="23E09DB6" w14:textId="77777777" w:rsidR="00B84030" w:rsidRDefault="00B84030" w:rsidP="00DE7B08">
      <w:pPr>
        <w:spacing w:after="0" w:line="240" w:lineRule="auto"/>
        <w:jc w:val="center"/>
        <w:rPr>
          <w:sz w:val="16"/>
          <w:szCs w:val="20"/>
        </w:rPr>
      </w:pPr>
    </w:p>
    <w:p w14:paraId="7B0F0FED" w14:textId="77777777" w:rsidR="00B84030" w:rsidRDefault="00B84030" w:rsidP="00DE7B08">
      <w:pPr>
        <w:spacing w:after="0" w:line="240" w:lineRule="auto"/>
        <w:jc w:val="center"/>
        <w:rPr>
          <w:sz w:val="16"/>
          <w:szCs w:val="20"/>
        </w:rPr>
      </w:pPr>
    </w:p>
    <w:p w14:paraId="0BE2FBE0" w14:textId="77777777" w:rsidR="00B84030" w:rsidRDefault="00B84030" w:rsidP="00DE7B08">
      <w:pPr>
        <w:spacing w:after="0" w:line="240" w:lineRule="auto"/>
        <w:jc w:val="center"/>
        <w:rPr>
          <w:sz w:val="16"/>
          <w:szCs w:val="20"/>
        </w:rPr>
      </w:pPr>
    </w:p>
    <w:p w14:paraId="1DE56EC2" w14:textId="77777777" w:rsidR="00B84030" w:rsidRDefault="00B84030" w:rsidP="00DE7B08">
      <w:pPr>
        <w:spacing w:after="0" w:line="240" w:lineRule="auto"/>
        <w:jc w:val="center"/>
        <w:rPr>
          <w:sz w:val="16"/>
          <w:szCs w:val="20"/>
        </w:rPr>
      </w:pPr>
    </w:p>
    <w:p w14:paraId="05D6CCAA" w14:textId="77777777" w:rsidR="00B84030" w:rsidRDefault="00B84030" w:rsidP="00DE7B08">
      <w:pPr>
        <w:spacing w:after="0" w:line="240" w:lineRule="auto"/>
        <w:jc w:val="center"/>
        <w:rPr>
          <w:sz w:val="16"/>
          <w:szCs w:val="20"/>
        </w:rPr>
      </w:pPr>
    </w:p>
    <w:p w14:paraId="1C76547A" w14:textId="77777777" w:rsidR="00B84030" w:rsidRDefault="00B84030" w:rsidP="00DE7B08">
      <w:pPr>
        <w:spacing w:after="0" w:line="240" w:lineRule="auto"/>
        <w:jc w:val="center"/>
        <w:rPr>
          <w:sz w:val="16"/>
          <w:szCs w:val="20"/>
        </w:rPr>
      </w:pPr>
    </w:p>
    <w:p w14:paraId="02938113" w14:textId="77777777" w:rsidR="00B84030" w:rsidRDefault="00B84030" w:rsidP="00DE7B08">
      <w:pPr>
        <w:spacing w:after="0" w:line="240" w:lineRule="auto"/>
        <w:jc w:val="center"/>
        <w:rPr>
          <w:sz w:val="16"/>
          <w:szCs w:val="20"/>
        </w:rPr>
      </w:pPr>
    </w:p>
    <w:p w14:paraId="6FCB6495" w14:textId="77777777" w:rsidR="00B84030" w:rsidRDefault="00B84030" w:rsidP="00DE7B08">
      <w:pPr>
        <w:spacing w:after="0" w:line="240" w:lineRule="auto"/>
        <w:jc w:val="center"/>
        <w:rPr>
          <w:sz w:val="16"/>
          <w:szCs w:val="20"/>
        </w:rPr>
      </w:pPr>
    </w:p>
    <w:p w14:paraId="68DE8830" w14:textId="77777777" w:rsidR="00B84030" w:rsidRDefault="00B84030" w:rsidP="00DE7B08">
      <w:pPr>
        <w:spacing w:after="0" w:line="240" w:lineRule="auto"/>
        <w:jc w:val="center"/>
        <w:rPr>
          <w:sz w:val="16"/>
          <w:szCs w:val="20"/>
        </w:rPr>
      </w:pPr>
    </w:p>
    <w:p w14:paraId="3C1B851C" w14:textId="77777777" w:rsidR="00B84030" w:rsidRDefault="00B84030" w:rsidP="00DE7B08">
      <w:pPr>
        <w:spacing w:after="0" w:line="240" w:lineRule="auto"/>
        <w:jc w:val="center"/>
        <w:rPr>
          <w:sz w:val="16"/>
          <w:szCs w:val="20"/>
        </w:rPr>
      </w:pPr>
    </w:p>
    <w:p w14:paraId="06CE5DB0" w14:textId="77777777" w:rsidR="00B84030" w:rsidRDefault="00B84030" w:rsidP="00DE7B08">
      <w:pPr>
        <w:spacing w:after="0" w:line="240" w:lineRule="auto"/>
        <w:jc w:val="center"/>
        <w:rPr>
          <w:sz w:val="16"/>
          <w:szCs w:val="20"/>
        </w:rPr>
      </w:pPr>
    </w:p>
    <w:p w14:paraId="35ECEC99" w14:textId="77777777" w:rsidR="00B84030" w:rsidRDefault="00B84030" w:rsidP="00DE7B08">
      <w:pPr>
        <w:spacing w:after="0" w:line="240" w:lineRule="auto"/>
        <w:jc w:val="center"/>
        <w:rPr>
          <w:sz w:val="16"/>
          <w:szCs w:val="20"/>
        </w:rPr>
      </w:pPr>
    </w:p>
    <w:p w14:paraId="5D3D843E" w14:textId="77777777" w:rsidR="00B84030" w:rsidRDefault="00B84030" w:rsidP="00DE7B08">
      <w:pPr>
        <w:spacing w:after="0" w:line="240" w:lineRule="auto"/>
        <w:jc w:val="center"/>
        <w:rPr>
          <w:sz w:val="16"/>
          <w:szCs w:val="20"/>
        </w:rPr>
      </w:pPr>
    </w:p>
    <w:p w14:paraId="1C07367C" w14:textId="77777777" w:rsidR="00B84030" w:rsidRDefault="00B84030" w:rsidP="00DE7B08">
      <w:pPr>
        <w:spacing w:after="0" w:line="240" w:lineRule="auto"/>
        <w:jc w:val="center"/>
        <w:rPr>
          <w:sz w:val="16"/>
          <w:szCs w:val="20"/>
        </w:rPr>
      </w:pPr>
    </w:p>
    <w:p w14:paraId="5BC20577" w14:textId="77777777" w:rsidR="00B84030" w:rsidRDefault="00B84030" w:rsidP="00DE7B08">
      <w:pPr>
        <w:spacing w:after="0" w:line="240" w:lineRule="auto"/>
        <w:jc w:val="center"/>
        <w:rPr>
          <w:sz w:val="16"/>
          <w:szCs w:val="20"/>
        </w:rPr>
      </w:pPr>
    </w:p>
    <w:p w14:paraId="3D589EF1" w14:textId="77777777" w:rsidR="00B84030" w:rsidRDefault="00B84030" w:rsidP="00DE7B08">
      <w:pPr>
        <w:spacing w:after="0" w:line="240" w:lineRule="auto"/>
        <w:jc w:val="center"/>
        <w:rPr>
          <w:sz w:val="16"/>
          <w:szCs w:val="20"/>
        </w:rPr>
      </w:pPr>
    </w:p>
    <w:p w14:paraId="0BD64EEF" w14:textId="77777777" w:rsidR="00B84030" w:rsidRDefault="00B84030" w:rsidP="00DE7B08">
      <w:pPr>
        <w:spacing w:after="0" w:line="240" w:lineRule="auto"/>
        <w:jc w:val="center"/>
        <w:rPr>
          <w:sz w:val="16"/>
          <w:szCs w:val="20"/>
        </w:rPr>
      </w:pPr>
    </w:p>
    <w:p w14:paraId="379ECFF6" w14:textId="77777777" w:rsidR="00B84030" w:rsidRDefault="00B84030" w:rsidP="00DE7B08">
      <w:pPr>
        <w:spacing w:after="0" w:line="240" w:lineRule="auto"/>
        <w:jc w:val="center"/>
        <w:rPr>
          <w:sz w:val="16"/>
          <w:szCs w:val="20"/>
        </w:rPr>
      </w:pPr>
    </w:p>
    <w:p w14:paraId="3736B76C" w14:textId="77777777" w:rsidR="00B84030" w:rsidRDefault="00B84030" w:rsidP="00DE7B08">
      <w:pPr>
        <w:spacing w:after="0" w:line="240" w:lineRule="auto"/>
        <w:jc w:val="center"/>
        <w:rPr>
          <w:sz w:val="16"/>
          <w:szCs w:val="20"/>
        </w:rPr>
      </w:pPr>
    </w:p>
    <w:p w14:paraId="59C22AB8" w14:textId="77777777" w:rsidR="006B09E4" w:rsidRDefault="006B09E4">
      <w:pPr>
        <w:rPr>
          <w:rFonts w:ascii="Times New Roman" w:hAnsi="Times New Roman" w:cs="Times New Roman"/>
          <w:b/>
          <w:sz w:val="20"/>
          <w:szCs w:val="20"/>
        </w:rPr>
      </w:pPr>
      <w:r>
        <w:rPr>
          <w:rFonts w:ascii="Times New Roman" w:hAnsi="Times New Roman" w:cs="Times New Roman"/>
          <w:b/>
          <w:sz w:val="20"/>
          <w:szCs w:val="20"/>
        </w:rPr>
        <w:br w:type="page"/>
      </w:r>
    </w:p>
    <w:p w14:paraId="364C2825" w14:textId="77777777" w:rsidR="00A42567" w:rsidRDefault="00A42567">
      <w:pPr>
        <w:rPr>
          <w:rFonts w:ascii="Times New Roman" w:hAnsi="Times New Roman" w:cs="Times New Roman"/>
          <w:b/>
          <w:sz w:val="20"/>
          <w:szCs w:val="20"/>
        </w:rPr>
      </w:pPr>
      <w:r>
        <w:rPr>
          <w:rFonts w:ascii="Times New Roman" w:hAnsi="Times New Roman" w:cs="Times New Roman"/>
          <w:b/>
          <w:sz w:val="20"/>
          <w:szCs w:val="20"/>
        </w:rPr>
        <w:lastRenderedPageBreak/>
        <w:br w:type="page"/>
      </w:r>
    </w:p>
    <w:p w14:paraId="07FC6EBD" w14:textId="103AAEAF" w:rsidR="008F0318" w:rsidRPr="00117FC0" w:rsidRDefault="008F0318" w:rsidP="00DE7B08">
      <w:pPr>
        <w:spacing w:after="0" w:line="240" w:lineRule="auto"/>
        <w:jc w:val="center"/>
        <w:rPr>
          <w:rFonts w:ascii="Times New Roman" w:hAnsi="Times New Roman" w:cs="Times New Roman"/>
          <w:b/>
          <w:sz w:val="20"/>
          <w:szCs w:val="20"/>
        </w:rPr>
      </w:pPr>
      <w:r w:rsidRPr="00117FC0">
        <w:rPr>
          <w:rFonts w:ascii="Times New Roman" w:hAnsi="Times New Roman" w:cs="Times New Roman"/>
          <w:b/>
          <w:sz w:val="20"/>
          <w:szCs w:val="20"/>
        </w:rPr>
        <w:lastRenderedPageBreak/>
        <w:t>MİLL</w:t>
      </w:r>
      <w:r w:rsidR="00884E1C" w:rsidRPr="00117FC0">
        <w:rPr>
          <w:rFonts w:ascii="Times New Roman" w:hAnsi="Times New Roman" w:cs="Times New Roman"/>
          <w:b/>
          <w:sz w:val="20"/>
          <w:szCs w:val="20"/>
        </w:rPr>
        <w:t>Î</w:t>
      </w:r>
      <w:r w:rsidRPr="00117FC0">
        <w:rPr>
          <w:rFonts w:ascii="Times New Roman" w:hAnsi="Times New Roman" w:cs="Times New Roman"/>
          <w:b/>
          <w:sz w:val="20"/>
          <w:szCs w:val="20"/>
        </w:rPr>
        <w:t xml:space="preserve"> EĞİTİM BAKANLIĞI OKUL ÖNCESİ EĞİTİM PROGRAMI</w:t>
      </w:r>
    </w:p>
    <w:p w14:paraId="563B6377" w14:textId="77777777" w:rsidR="00117FC0" w:rsidRPr="00117FC0" w:rsidRDefault="00117FC0" w:rsidP="00117FC0">
      <w:pPr>
        <w:spacing w:after="0"/>
        <w:jc w:val="center"/>
        <w:rPr>
          <w:rFonts w:ascii="Times New Roman" w:hAnsi="Times New Roman" w:cs="Times New Roman"/>
          <w:color w:val="000000"/>
          <w:sz w:val="20"/>
          <w:szCs w:val="20"/>
        </w:rPr>
      </w:pPr>
      <w:r w:rsidRPr="00117FC0">
        <w:rPr>
          <w:rFonts w:ascii="Times New Roman" w:hAnsi="Times New Roman" w:cs="Times New Roman"/>
          <w:b/>
          <w:sz w:val="20"/>
          <w:szCs w:val="20"/>
        </w:rPr>
        <w:t>EYLÜL AYI AYLIK EĞİTİM PLANI</w:t>
      </w:r>
    </w:p>
    <w:p w14:paraId="3F63C2C4" w14:textId="77777777" w:rsidR="00117FC0" w:rsidRPr="00117FC0" w:rsidRDefault="00117FC0" w:rsidP="00117FC0">
      <w:pPr>
        <w:tabs>
          <w:tab w:val="left" w:pos="2272"/>
        </w:tabs>
        <w:spacing w:after="0"/>
        <w:jc w:val="center"/>
        <w:rPr>
          <w:rFonts w:ascii="Times New Roman" w:hAnsi="Times New Roman" w:cs="Times New Roman"/>
          <w:b/>
        </w:rPr>
      </w:pPr>
    </w:p>
    <w:p w14:paraId="7133C0AD" w14:textId="77777777" w:rsidR="00117FC0" w:rsidRPr="00117FC0" w:rsidRDefault="00117FC0" w:rsidP="00117FC0">
      <w:pPr>
        <w:tabs>
          <w:tab w:val="left" w:pos="1846"/>
        </w:tabs>
        <w:spacing w:after="0"/>
        <w:rPr>
          <w:rFonts w:ascii="Times New Roman" w:hAnsi="Times New Roman" w:cs="Times New Roman"/>
          <w:b/>
        </w:rPr>
      </w:pPr>
      <w:r w:rsidRPr="00117FC0">
        <w:rPr>
          <w:rFonts w:ascii="Times New Roman" w:hAnsi="Times New Roman" w:cs="Times New Roman"/>
          <w:b/>
        </w:rPr>
        <w:t>Okul Adı</w:t>
      </w:r>
      <w:r w:rsidRPr="00117FC0">
        <w:rPr>
          <w:rFonts w:ascii="Times New Roman" w:hAnsi="Times New Roman" w:cs="Times New Roman"/>
          <w:b/>
        </w:rPr>
        <w:tab/>
      </w:r>
      <w:r w:rsidRPr="00117FC0">
        <w:rPr>
          <w:rFonts w:ascii="Times New Roman" w:hAnsi="Times New Roman" w:cs="Times New Roman"/>
        </w:rPr>
        <w:t xml:space="preserve">: </w:t>
      </w:r>
      <w:r w:rsidRPr="00117FC0">
        <w:rPr>
          <w:rFonts w:ascii="Times New Roman" w:hAnsi="Times New Roman" w:cs="Times New Roman"/>
          <w:spacing w:val="38"/>
          <w:sz w:val="16"/>
        </w:rPr>
        <w:t>……...................................………</w:t>
      </w:r>
      <w:r w:rsidRPr="00117FC0">
        <w:rPr>
          <w:rFonts w:ascii="Times New Roman" w:hAnsi="Times New Roman" w:cs="Times New Roman"/>
          <w:sz w:val="16"/>
        </w:rPr>
        <w:t xml:space="preserve">      </w:t>
      </w:r>
      <w:r w:rsidRPr="00117FC0">
        <w:rPr>
          <w:rFonts w:ascii="Times New Roman" w:hAnsi="Times New Roman" w:cs="Times New Roman"/>
        </w:rPr>
        <w:t xml:space="preserve">                                                                                                                                     </w:t>
      </w:r>
    </w:p>
    <w:p w14:paraId="6973A721" w14:textId="77777777" w:rsidR="00117FC0" w:rsidRPr="00117FC0" w:rsidRDefault="00117FC0" w:rsidP="00117FC0">
      <w:pPr>
        <w:tabs>
          <w:tab w:val="left" w:pos="1846"/>
        </w:tabs>
        <w:spacing w:after="0"/>
        <w:rPr>
          <w:rFonts w:ascii="Times New Roman" w:hAnsi="Times New Roman" w:cs="Times New Roman"/>
        </w:rPr>
      </w:pPr>
      <w:r w:rsidRPr="00117FC0">
        <w:rPr>
          <w:rFonts w:ascii="Times New Roman" w:hAnsi="Times New Roman" w:cs="Times New Roman"/>
          <w:b/>
        </w:rPr>
        <w:t>Tarih</w:t>
      </w:r>
      <w:r w:rsidRPr="00117FC0">
        <w:rPr>
          <w:rFonts w:ascii="Times New Roman" w:hAnsi="Times New Roman" w:cs="Times New Roman"/>
          <w:b/>
        </w:rPr>
        <w:tab/>
      </w:r>
      <w:r w:rsidRPr="00117FC0">
        <w:rPr>
          <w:rFonts w:ascii="Times New Roman" w:hAnsi="Times New Roman" w:cs="Times New Roman"/>
        </w:rPr>
        <w:t>:</w:t>
      </w:r>
      <w:r w:rsidRPr="00117FC0">
        <w:rPr>
          <w:rFonts w:ascii="Times New Roman" w:hAnsi="Times New Roman" w:cs="Times New Roman"/>
          <w:sz w:val="16"/>
        </w:rPr>
        <w:t xml:space="preserve"> …. </w:t>
      </w:r>
      <w:r w:rsidRPr="00117FC0">
        <w:rPr>
          <w:rFonts w:ascii="Times New Roman" w:hAnsi="Times New Roman" w:cs="Times New Roman"/>
        </w:rPr>
        <w:t>/</w:t>
      </w:r>
      <w:r w:rsidRPr="00117FC0">
        <w:rPr>
          <w:rFonts w:ascii="Times New Roman" w:hAnsi="Times New Roman" w:cs="Times New Roman"/>
          <w:sz w:val="16"/>
        </w:rPr>
        <w:t>….</w:t>
      </w:r>
      <w:r w:rsidRPr="00117FC0">
        <w:rPr>
          <w:rFonts w:ascii="Times New Roman" w:hAnsi="Times New Roman" w:cs="Times New Roman"/>
        </w:rPr>
        <w:t xml:space="preserve"> /</w:t>
      </w:r>
      <w:r w:rsidRPr="00117FC0">
        <w:rPr>
          <w:rFonts w:ascii="Times New Roman" w:hAnsi="Times New Roman" w:cs="Times New Roman"/>
          <w:sz w:val="16"/>
        </w:rPr>
        <w:t>…..</w:t>
      </w:r>
    </w:p>
    <w:p w14:paraId="14DF879D" w14:textId="5804A6D3" w:rsidR="00117FC0" w:rsidRPr="00117FC0" w:rsidRDefault="00117FC0" w:rsidP="00117FC0">
      <w:pPr>
        <w:tabs>
          <w:tab w:val="left" w:pos="1846"/>
        </w:tabs>
        <w:spacing w:after="0"/>
        <w:rPr>
          <w:rFonts w:ascii="Times New Roman" w:hAnsi="Times New Roman" w:cs="Times New Roman"/>
        </w:rPr>
      </w:pPr>
      <w:r w:rsidRPr="00117FC0">
        <w:rPr>
          <w:rFonts w:ascii="Times New Roman" w:hAnsi="Times New Roman" w:cs="Times New Roman"/>
          <w:b/>
        </w:rPr>
        <w:t xml:space="preserve">Yaş Grubu (Ay) </w:t>
      </w:r>
      <w:r w:rsidRPr="00117FC0">
        <w:rPr>
          <w:rFonts w:ascii="Times New Roman" w:hAnsi="Times New Roman" w:cs="Times New Roman"/>
          <w:b/>
        </w:rPr>
        <w:tab/>
      </w:r>
      <w:r w:rsidRPr="00117FC0">
        <w:rPr>
          <w:rFonts w:ascii="Times New Roman" w:hAnsi="Times New Roman" w:cs="Times New Roman"/>
        </w:rPr>
        <w:t xml:space="preserve">: </w:t>
      </w:r>
      <w:proofErr w:type="gramStart"/>
      <w:r w:rsidRPr="00117FC0">
        <w:rPr>
          <w:rFonts w:ascii="Times New Roman" w:hAnsi="Times New Roman" w:cs="Times New Roman"/>
          <w:sz w:val="16"/>
        </w:rPr>
        <w:t>………</w:t>
      </w:r>
      <w:r w:rsidR="00307266">
        <w:rPr>
          <w:rFonts w:ascii="Times New Roman" w:hAnsi="Times New Roman" w:cs="Times New Roman"/>
          <w:sz w:val="16"/>
        </w:rPr>
        <w:t>.</w:t>
      </w:r>
      <w:bookmarkStart w:id="0" w:name="_GoBack"/>
      <w:bookmarkEnd w:id="0"/>
      <w:proofErr w:type="gramEnd"/>
      <w:r w:rsidRPr="00117FC0">
        <w:rPr>
          <w:rFonts w:ascii="Times New Roman" w:hAnsi="Times New Roman" w:cs="Times New Roman"/>
          <w:sz w:val="16"/>
        </w:rPr>
        <w:t>……</w:t>
      </w:r>
      <w:r>
        <w:rPr>
          <w:rFonts w:ascii="Times New Roman" w:hAnsi="Times New Roman" w:cs="Times New Roman"/>
          <w:sz w:val="16"/>
        </w:rPr>
        <w:t>..</w:t>
      </w:r>
    </w:p>
    <w:p w14:paraId="5E6257B8" w14:textId="77777777" w:rsidR="00117FC0" w:rsidRDefault="00117FC0" w:rsidP="00117FC0">
      <w:pPr>
        <w:tabs>
          <w:tab w:val="left" w:pos="1846"/>
        </w:tabs>
        <w:spacing w:after="0"/>
        <w:rPr>
          <w:rFonts w:ascii="Times New Roman" w:hAnsi="Times New Roman" w:cs="Times New Roman"/>
          <w:spacing w:val="38"/>
        </w:rPr>
      </w:pPr>
      <w:r w:rsidRPr="00117FC0">
        <w:rPr>
          <w:rFonts w:ascii="Times New Roman" w:hAnsi="Times New Roman" w:cs="Times New Roman"/>
          <w:b/>
        </w:rPr>
        <w:t>Öğretmen Adı</w:t>
      </w:r>
      <w:r w:rsidRPr="00117FC0">
        <w:rPr>
          <w:rFonts w:ascii="Times New Roman" w:hAnsi="Times New Roman" w:cs="Times New Roman"/>
        </w:rPr>
        <w:tab/>
        <w:t xml:space="preserve">: </w:t>
      </w:r>
      <w:r w:rsidRPr="00117FC0">
        <w:rPr>
          <w:rFonts w:ascii="Times New Roman" w:hAnsi="Times New Roman" w:cs="Times New Roman"/>
          <w:spacing w:val="38"/>
          <w:sz w:val="16"/>
        </w:rPr>
        <w:t>……...................................………</w:t>
      </w:r>
    </w:p>
    <w:p w14:paraId="7DCC04D5" w14:textId="77777777" w:rsidR="00117FC0" w:rsidRPr="00117FC0" w:rsidRDefault="00117FC0" w:rsidP="00117FC0">
      <w:pPr>
        <w:tabs>
          <w:tab w:val="left" w:pos="1846"/>
        </w:tabs>
        <w:spacing w:after="0"/>
        <w:rPr>
          <w:rFonts w:ascii="Times New Roman" w:hAnsi="Times New Roman" w:cs="Times New Roman"/>
        </w:rPr>
      </w:pPr>
    </w:p>
    <w:p w14:paraId="315CA661" w14:textId="77777777" w:rsidR="00E70D63" w:rsidRPr="007B6BF6" w:rsidRDefault="00E70D63" w:rsidP="00A42567">
      <w:pPr>
        <w:pStyle w:val="Default"/>
        <w:jc w:val="both"/>
        <w:rPr>
          <w:b/>
          <w:bCs/>
          <w:i/>
          <w:color w:val="auto"/>
          <w:sz w:val="20"/>
          <w:szCs w:val="20"/>
        </w:rPr>
      </w:pPr>
      <w:r w:rsidRPr="007B6BF6">
        <w:rPr>
          <w:b/>
          <w:bCs/>
          <w:color w:val="auto"/>
          <w:sz w:val="20"/>
          <w:szCs w:val="20"/>
        </w:rPr>
        <w:t>MOTOR</w:t>
      </w:r>
      <w:r w:rsidRPr="007B6BF6">
        <w:rPr>
          <w:b/>
          <w:color w:val="auto"/>
          <w:sz w:val="20"/>
          <w:szCs w:val="20"/>
        </w:rPr>
        <w:t xml:space="preserve"> GELİŞİMLE İLGİLİ KAZANIMLAR VE GÖSTERGELERİ</w:t>
      </w:r>
    </w:p>
    <w:p w14:paraId="4A67B3C6" w14:textId="77777777" w:rsidR="00E70D63" w:rsidRPr="007B6BF6" w:rsidRDefault="00E70D63" w:rsidP="00A42567">
      <w:pPr>
        <w:pStyle w:val="Default"/>
        <w:tabs>
          <w:tab w:val="left" w:pos="5136"/>
        </w:tabs>
        <w:jc w:val="both"/>
        <w:rPr>
          <w:color w:val="auto"/>
          <w:sz w:val="20"/>
          <w:szCs w:val="20"/>
        </w:rPr>
      </w:pPr>
      <w:r w:rsidRPr="007B6BF6">
        <w:rPr>
          <w:b/>
          <w:bCs/>
          <w:color w:val="auto"/>
          <w:sz w:val="20"/>
          <w:szCs w:val="20"/>
        </w:rPr>
        <w:t>Kazanım 1: Yer değiştirme hareketleri yapar.</w:t>
      </w:r>
      <w:r w:rsidRPr="007B6BF6">
        <w:rPr>
          <w:b/>
          <w:bCs/>
          <w:color w:val="auto"/>
          <w:sz w:val="20"/>
          <w:szCs w:val="20"/>
        </w:rPr>
        <w:tab/>
      </w:r>
    </w:p>
    <w:p w14:paraId="07689949"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Isınma ve soğuma hareketlerini bir rehber eşliğinde yapar. Yönergeler doğrultusunda yürür.</w:t>
      </w:r>
      <w:r w:rsidR="00884E1C">
        <w:rPr>
          <w:i/>
          <w:color w:val="auto"/>
          <w:sz w:val="20"/>
          <w:szCs w:val="20"/>
        </w:rPr>
        <w:t xml:space="preserve"> </w:t>
      </w:r>
      <w:r w:rsidR="007A2C58">
        <w:rPr>
          <w:i/>
          <w:color w:val="auto"/>
          <w:sz w:val="20"/>
          <w:szCs w:val="20"/>
        </w:rPr>
        <w:t>Belli bir yükseklikten zıplar.</w:t>
      </w:r>
      <w:r w:rsidRPr="007B6BF6">
        <w:rPr>
          <w:i/>
          <w:color w:val="auto"/>
          <w:sz w:val="20"/>
          <w:szCs w:val="20"/>
        </w:rPr>
        <w:t>)</w:t>
      </w:r>
    </w:p>
    <w:p w14:paraId="52CD3DA4" w14:textId="77777777" w:rsidR="00E70D63" w:rsidRPr="007B6BF6" w:rsidRDefault="00E70D63" w:rsidP="00A42567">
      <w:pPr>
        <w:pStyle w:val="Default"/>
        <w:jc w:val="both"/>
        <w:rPr>
          <w:color w:val="auto"/>
          <w:sz w:val="20"/>
          <w:szCs w:val="20"/>
        </w:rPr>
      </w:pPr>
      <w:r w:rsidRPr="007B6BF6">
        <w:rPr>
          <w:b/>
          <w:bCs/>
          <w:color w:val="auto"/>
          <w:sz w:val="20"/>
          <w:szCs w:val="20"/>
        </w:rPr>
        <w:t>Kazanım 2: Denge hareketleri yapar.</w:t>
      </w:r>
    </w:p>
    <w:p w14:paraId="26C2984B"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Ağırlığını bir noktadan diğerine aktarır. Atlama ile ilgili denge hareketlerini yapar. Konma ile ilgili denge hareketlerini yapar. Başlama ile ilgili denge hareketlerini yapar. Durma ile ilgili denge hareketlerini yapar. Bireysel ve eşli olarak denge hareketleri yapar.)</w:t>
      </w:r>
    </w:p>
    <w:p w14:paraId="12593550"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3: Nesne kontrolü gerektiren hareketleri yapar. </w:t>
      </w:r>
    </w:p>
    <w:p w14:paraId="035EFD28"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Bireysel ve eşli olarak nesneleri kontrol eder.)</w:t>
      </w:r>
    </w:p>
    <w:p w14:paraId="6E2298C2"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4: Küçük kas kullanımı gerektiren hareketleri yapar. </w:t>
      </w:r>
    </w:p>
    <w:p w14:paraId="7DA86C8E" w14:textId="6B2C74D4"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Nesneleri toplar. Nesneleri yeni şekiller oluşturacak biçimde bir araya getirir. Malzemeleri yapıştırır. Değişik malzemeler kullanarak resim yapar. Nesneleri kopartır/yırtar.</w:t>
      </w:r>
      <w:r w:rsidR="00CA7649">
        <w:rPr>
          <w:i/>
          <w:color w:val="auto"/>
          <w:sz w:val="20"/>
          <w:szCs w:val="20"/>
        </w:rPr>
        <w:t xml:space="preserve"> </w:t>
      </w:r>
      <w:r w:rsidRPr="007B6BF6">
        <w:rPr>
          <w:i/>
          <w:color w:val="auto"/>
          <w:sz w:val="20"/>
          <w:szCs w:val="20"/>
        </w:rPr>
        <w:t>Malzemelere elleriyle şekil verir.  Malzemelere araç kullanarak şekil verir. Kalemi doğru tutar. Kalem kontrolünü sağlar. Çizgileri istenilen nitelikte çizer.)</w:t>
      </w:r>
    </w:p>
    <w:p w14:paraId="41596C43" w14:textId="77777777" w:rsidR="00E70D63" w:rsidRPr="007B6BF6" w:rsidRDefault="00E70D63" w:rsidP="00A42567">
      <w:pPr>
        <w:pStyle w:val="Default"/>
        <w:jc w:val="both"/>
        <w:rPr>
          <w:color w:val="auto"/>
          <w:sz w:val="20"/>
          <w:szCs w:val="20"/>
        </w:rPr>
      </w:pPr>
      <w:r w:rsidRPr="007B6BF6">
        <w:rPr>
          <w:b/>
          <w:bCs/>
          <w:color w:val="auto"/>
          <w:sz w:val="20"/>
          <w:szCs w:val="20"/>
        </w:rPr>
        <w:t>Kazanım 5: Müzik ve ritim eşliğinde hareket eder.</w:t>
      </w:r>
    </w:p>
    <w:p w14:paraId="1E9B16BE"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Bedenini kullanarak ritim çalışması yapar. Vurmalı çalgıları kullanarak ritim çalışması yapar. Basit dans adımlarını yapar. Müzik ve ritim eşliğinde dans eder. Müzik ve ritim eşliğinde çeşitli hareketleri ardı ardına yapar.)</w:t>
      </w:r>
    </w:p>
    <w:p w14:paraId="70E4252A" w14:textId="77777777" w:rsidR="00117FC0" w:rsidRDefault="00117FC0" w:rsidP="00A42567">
      <w:pPr>
        <w:pStyle w:val="Default"/>
        <w:jc w:val="both"/>
        <w:rPr>
          <w:b/>
          <w:color w:val="auto"/>
          <w:sz w:val="20"/>
          <w:szCs w:val="20"/>
        </w:rPr>
      </w:pPr>
    </w:p>
    <w:p w14:paraId="3EC426AE" w14:textId="77777777" w:rsidR="00E70D63" w:rsidRPr="007B6BF6" w:rsidRDefault="00E70D63" w:rsidP="00A42567">
      <w:pPr>
        <w:pStyle w:val="Default"/>
        <w:jc w:val="both"/>
        <w:rPr>
          <w:b/>
          <w:i/>
          <w:color w:val="auto"/>
          <w:sz w:val="20"/>
          <w:szCs w:val="20"/>
        </w:rPr>
      </w:pPr>
      <w:r w:rsidRPr="007B6BF6">
        <w:rPr>
          <w:b/>
          <w:color w:val="auto"/>
          <w:sz w:val="20"/>
          <w:szCs w:val="20"/>
        </w:rPr>
        <w:t>BİLİŞSEL GELİŞİMLE İLGİLİ KAZANIMLAR VE GÖSTERGELERİ</w:t>
      </w:r>
    </w:p>
    <w:p w14:paraId="060CA8C5" w14:textId="77777777" w:rsidR="00E70D63" w:rsidRPr="007B6BF6" w:rsidRDefault="00E70D63" w:rsidP="00A42567">
      <w:pPr>
        <w:pStyle w:val="Default"/>
        <w:jc w:val="both"/>
        <w:rPr>
          <w:color w:val="auto"/>
          <w:sz w:val="20"/>
          <w:szCs w:val="20"/>
        </w:rPr>
      </w:pPr>
      <w:r w:rsidRPr="007B6BF6">
        <w:rPr>
          <w:b/>
          <w:bCs/>
          <w:color w:val="auto"/>
          <w:sz w:val="20"/>
          <w:szCs w:val="20"/>
        </w:rPr>
        <w:t>Kazanım 1: Nesne/durum/olaya dikkatini verir.</w:t>
      </w:r>
    </w:p>
    <w:p w14:paraId="2EB352F4"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Dikkat edilmesi gereken nesne/durum/olaya odaklanır. Dikkatini çeken nesne/durum/olaya yönelik sorular sorar. Dikkatini çeken nesne/durum/olayı ayrıntılarıyla açıklar.)</w:t>
      </w:r>
    </w:p>
    <w:p w14:paraId="308215C3" w14:textId="77777777" w:rsidR="00E70D63" w:rsidRPr="007B6BF6" w:rsidRDefault="00E70D63" w:rsidP="00A42567">
      <w:pPr>
        <w:pStyle w:val="Default"/>
        <w:jc w:val="both"/>
        <w:rPr>
          <w:i/>
          <w:color w:val="auto"/>
          <w:sz w:val="20"/>
          <w:szCs w:val="20"/>
        </w:rPr>
      </w:pPr>
      <w:r w:rsidRPr="007B6BF6">
        <w:rPr>
          <w:b/>
          <w:bCs/>
          <w:color w:val="auto"/>
          <w:sz w:val="20"/>
          <w:szCs w:val="20"/>
        </w:rPr>
        <w:t>Kazanım 2:Nesne/durum/olayla ilgili tahminde bulunur</w:t>
      </w:r>
      <w:r w:rsidRPr="007B6BF6">
        <w:rPr>
          <w:b/>
          <w:bCs/>
          <w:i/>
          <w:color w:val="auto"/>
          <w:sz w:val="20"/>
          <w:szCs w:val="20"/>
        </w:rPr>
        <w:t>.</w:t>
      </w:r>
    </w:p>
    <w:p w14:paraId="09899962"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Nesne/durum/olayla ilgili tahminini söyler. Tahmini ile ilgili ipuçlarını açıklar.</w:t>
      </w:r>
    </w:p>
    <w:p w14:paraId="7ECDF946" w14:textId="77777777" w:rsidR="00E70D63" w:rsidRPr="007B6BF6" w:rsidRDefault="00E70D63" w:rsidP="00A42567">
      <w:pPr>
        <w:pStyle w:val="Default"/>
        <w:jc w:val="both"/>
        <w:rPr>
          <w:i/>
          <w:color w:val="auto"/>
          <w:sz w:val="20"/>
          <w:szCs w:val="20"/>
        </w:rPr>
      </w:pPr>
      <w:r w:rsidRPr="007B6BF6">
        <w:rPr>
          <w:i/>
          <w:color w:val="auto"/>
          <w:sz w:val="20"/>
          <w:szCs w:val="20"/>
        </w:rPr>
        <w:t>Gerçek durumu inceler. Tahmini ile gerçek durumu karşılaştırır.)</w:t>
      </w:r>
    </w:p>
    <w:p w14:paraId="3EE0E6DE" w14:textId="77777777" w:rsidR="00E70D63" w:rsidRPr="007B6BF6" w:rsidRDefault="00E70D63" w:rsidP="00A42567">
      <w:pPr>
        <w:pStyle w:val="Default"/>
        <w:jc w:val="both"/>
        <w:rPr>
          <w:color w:val="auto"/>
          <w:sz w:val="20"/>
          <w:szCs w:val="20"/>
        </w:rPr>
      </w:pPr>
      <w:r w:rsidRPr="007B6BF6">
        <w:rPr>
          <w:b/>
          <w:bCs/>
          <w:color w:val="auto"/>
          <w:sz w:val="20"/>
          <w:szCs w:val="20"/>
        </w:rPr>
        <w:t>Kazanım 3: Algıladıklarını hatırlar.</w:t>
      </w:r>
    </w:p>
    <w:p w14:paraId="5505B6F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Nesne/durum/olayı bir süre sonra yeniden söyler. Hatırladıklarını yeni durumlarda kullanır.)</w:t>
      </w:r>
    </w:p>
    <w:p w14:paraId="574976FA" w14:textId="77777777" w:rsidR="00E70D63" w:rsidRPr="007B6BF6" w:rsidRDefault="00E70D63" w:rsidP="00A42567">
      <w:pPr>
        <w:pStyle w:val="Default"/>
        <w:jc w:val="both"/>
        <w:rPr>
          <w:color w:val="auto"/>
          <w:sz w:val="20"/>
          <w:szCs w:val="20"/>
        </w:rPr>
      </w:pPr>
      <w:r w:rsidRPr="007B6BF6">
        <w:rPr>
          <w:b/>
          <w:bCs/>
          <w:color w:val="auto"/>
          <w:sz w:val="20"/>
          <w:szCs w:val="20"/>
        </w:rPr>
        <w:t>Kazanım 4: Nesneleri sayar.</w:t>
      </w:r>
    </w:p>
    <w:p w14:paraId="38662CB6"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Belirtilen sayı kadar nesneyi gösterir. Saydığı nesnelerin kaç tane olduğunu söyler.)</w:t>
      </w:r>
    </w:p>
    <w:p w14:paraId="42CE1E6E" w14:textId="77777777" w:rsidR="00E70D63" w:rsidRPr="007B6BF6" w:rsidRDefault="00E70D63" w:rsidP="00A42567">
      <w:pPr>
        <w:pStyle w:val="Default"/>
        <w:jc w:val="both"/>
        <w:rPr>
          <w:color w:val="auto"/>
          <w:sz w:val="20"/>
          <w:szCs w:val="20"/>
        </w:rPr>
      </w:pPr>
      <w:r w:rsidRPr="007B6BF6">
        <w:rPr>
          <w:b/>
          <w:bCs/>
          <w:color w:val="auto"/>
          <w:sz w:val="20"/>
          <w:szCs w:val="20"/>
        </w:rPr>
        <w:t>Kazanım 5: Nesne ya da varlıkları gözlemler.</w:t>
      </w:r>
    </w:p>
    <w:p w14:paraId="78723368" w14:textId="02A7570D"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Nesne/varlığın adını söyler. Nesne/varlığın rengini söyler.</w:t>
      </w:r>
      <w:r w:rsidR="00CA7649">
        <w:rPr>
          <w:i/>
          <w:color w:val="auto"/>
          <w:sz w:val="20"/>
          <w:szCs w:val="20"/>
        </w:rPr>
        <w:t xml:space="preserve"> Nesne/varlığın şeklini söyler. </w:t>
      </w:r>
      <w:r w:rsidRPr="007B6BF6">
        <w:rPr>
          <w:i/>
          <w:color w:val="auto"/>
          <w:sz w:val="20"/>
          <w:szCs w:val="20"/>
        </w:rPr>
        <w:t>Nesne</w:t>
      </w:r>
      <w:r w:rsidR="00CA7649">
        <w:rPr>
          <w:i/>
          <w:color w:val="auto"/>
          <w:sz w:val="20"/>
          <w:szCs w:val="20"/>
        </w:rPr>
        <w:t xml:space="preserve"> </w:t>
      </w:r>
      <w:r w:rsidRPr="007B6BF6">
        <w:rPr>
          <w:i/>
          <w:color w:val="auto"/>
          <w:sz w:val="20"/>
          <w:szCs w:val="20"/>
        </w:rPr>
        <w:t>/</w:t>
      </w:r>
      <w:r w:rsidR="00CA7649">
        <w:rPr>
          <w:i/>
          <w:color w:val="auto"/>
          <w:sz w:val="20"/>
          <w:szCs w:val="20"/>
        </w:rPr>
        <w:t xml:space="preserve"> </w:t>
      </w:r>
      <w:r w:rsidRPr="007B6BF6">
        <w:rPr>
          <w:i/>
          <w:color w:val="auto"/>
          <w:sz w:val="20"/>
          <w:szCs w:val="20"/>
        </w:rPr>
        <w:t>varlığın büyüklüğünü söyler. Nesne/varlığın uzunluğunu söyler. Nesne/varlığın dokusunu söyler. Nesne/varlığın yapıldığı malzemeyi söyler. Nesne/varlığın miktarını söyler. Nesne/varlığın kullanım amaçlarını söyler.)</w:t>
      </w:r>
    </w:p>
    <w:p w14:paraId="502B07A1" w14:textId="77777777" w:rsidR="00E70D63" w:rsidRPr="007B6BF6" w:rsidRDefault="00E70D63" w:rsidP="00A42567">
      <w:pPr>
        <w:pStyle w:val="Default"/>
        <w:jc w:val="both"/>
        <w:rPr>
          <w:i/>
          <w:color w:val="auto"/>
          <w:sz w:val="20"/>
          <w:szCs w:val="20"/>
        </w:rPr>
      </w:pPr>
      <w:r w:rsidRPr="007B6BF6">
        <w:rPr>
          <w:b/>
          <w:bCs/>
          <w:i/>
          <w:color w:val="auto"/>
          <w:sz w:val="20"/>
          <w:szCs w:val="20"/>
        </w:rPr>
        <w:t>Kazanım 7: Nesne ya da varlıkları özelliklerine göre grupla</w:t>
      </w:r>
      <w:r w:rsidRPr="007B6BF6">
        <w:rPr>
          <w:b/>
          <w:bCs/>
          <w:color w:val="auto"/>
          <w:sz w:val="20"/>
          <w:szCs w:val="20"/>
        </w:rPr>
        <w:t>r.</w:t>
      </w:r>
    </w:p>
    <w:p w14:paraId="1DD0863B" w14:textId="77777777" w:rsidR="00E70D63" w:rsidRPr="007B6BF6" w:rsidRDefault="00E70D63" w:rsidP="00A42567">
      <w:pPr>
        <w:pStyle w:val="Default"/>
        <w:jc w:val="both"/>
        <w:rPr>
          <w:i/>
          <w:color w:val="auto"/>
          <w:sz w:val="20"/>
          <w:szCs w:val="20"/>
        </w:rPr>
      </w:pPr>
      <w:r w:rsidRPr="007B6BF6">
        <w:rPr>
          <w:bCs/>
          <w:i/>
          <w:color w:val="auto"/>
          <w:sz w:val="20"/>
          <w:szCs w:val="20"/>
        </w:rPr>
        <w:t>(Göstergeleri</w:t>
      </w:r>
      <w:r w:rsidRPr="0045365E">
        <w:rPr>
          <w:bCs/>
          <w:i/>
          <w:color w:val="auto"/>
          <w:sz w:val="20"/>
          <w:szCs w:val="20"/>
        </w:rPr>
        <w:t xml:space="preserve">: </w:t>
      </w:r>
      <w:r w:rsidRPr="0045365E">
        <w:rPr>
          <w:i/>
          <w:color w:val="auto"/>
          <w:sz w:val="20"/>
          <w:szCs w:val="20"/>
        </w:rPr>
        <w:t>Nesne/varlıkları yapıldığı malzemeye göre gruplar.</w:t>
      </w:r>
      <w:r w:rsidRPr="007B6BF6">
        <w:rPr>
          <w:i/>
          <w:color w:val="auto"/>
          <w:sz w:val="20"/>
          <w:szCs w:val="20"/>
        </w:rPr>
        <w:t xml:space="preserve"> Nesne/varlıkları kullanım amaçlarına göre gruplar.)</w:t>
      </w:r>
    </w:p>
    <w:p w14:paraId="63BA37A2" w14:textId="77777777" w:rsidR="00E70D63" w:rsidRPr="007B6BF6" w:rsidRDefault="00E70D63" w:rsidP="00A42567">
      <w:pPr>
        <w:pStyle w:val="Default"/>
        <w:jc w:val="both"/>
        <w:rPr>
          <w:color w:val="auto"/>
          <w:sz w:val="20"/>
          <w:szCs w:val="20"/>
        </w:rPr>
      </w:pPr>
      <w:r w:rsidRPr="007B6BF6">
        <w:rPr>
          <w:b/>
          <w:bCs/>
          <w:color w:val="auto"/>
          <w:sz w:val="20"/>
          <w:szCs w:val="20"/>
        </w:rPr>
        <w:t>Kazanım 8: Nesne ya da varlıkların özelliklerini karşılaştırır.</w:t>
      </w:r>
    </w:p>
    <w:p w14:paraId="79F53683"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 xml:space="preserve">Nesne/varlıkların rengini ayırt eder, karşılaştırır. </w:t>
      </w:r>
      <w:r w:rsidRPr="00AB6F45">
        <w:rPr>
          <w:i/>
          <w:color w:val="auto"/>
          <w:sz w:val="20"/>
          <w:szCs w:val="20"/>
        </w:rPr>
        <w:t>Nesne/varlıkların şeklini ayırt eder, karşılaştırır. Nesne/varlıkların büyüklüğünü ayırt eder, karşılaştırır. Nesne/varlıkların uzunluğunu ayırt eder, karşılaştırır. Nesne/varlıkların dokusunu ayırt eder, karşılaştırır.</w:t>
      </w:r>
      <w:r w:rsidRPr="00C03749">
        <w:rPr>
          <w:i/>
          <w:color w:val="FF0000"/>
          <w:sz w:val="20"/>
          <w:szCs w:val="20"/>
        </w:rPr>
        <w:t xml:space="preserve"> </w:t>
      </w:r>
      <w:r w:rsidRPr="007B6BF6">
        <w:rPr>
          <w:i/>
          <w:color w:val="auto"/>
          <w:sz w:val="20"/>
          <w:szCs w:val="20"/>
        </w:rPr>
        <w:t>Nesne/varlıkların miktarını ayırt eder, karşılaştırır.)</w:t>
      </w:r>
    </w:p>
    <w:p w14:paraId="4F3938AC"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17: Neden-sonuç ilişkisi kurar. </w:t>
      </w:r>
    </w:p>
    <w:p w14:paraId="61400CB4"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Bir olayın olası nedenlerini söyler. Bir olayın olası sonuçlarını söyler.)</w:t>
      </w:r>
    </w:p>
    <w:p w14:paraId="713436A5" w14:textId="77777777" w:rsidR="00E70D63" w:rsidRPr="007B6BF6" w:rsidRDefault="00E70D63" w:rsidP="00A42567">
      <w:pPr>
        <w:pStyle w:val="Default"/>
        <w:jc w:val="both"/>
        <w:rPr>
          <w:color w:val="auto"/>
          <w:sz w:val="20"/>
          <w:szCs w:val="20"/>
        </w:rPr>
      </w:pPr>
      <w:r w:rsidRPr="007B6BF6">
        <w:rPr>
          <w:b/>
          <w:bCs/>
          <w:color w:val="auto"/>
          <w:sz w:val="20"/>
          <w:szCs w:val="20"/>
        </w:rPr>
        <w:t>Kazanım 20: Nesne/sembollerle grafik hazırlar.</w:t>
      </w:r>
    </w:p>
    <w:p w14:paraId="7B214F4D"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Nesneleri kullanarak grafik oluşturur. Grafiği oluşturan nesneleri ya da sembolleri sayar. Grafiği inceleyerek sonuçları açıklar.)</w:t>
      </w:r>
    </w:p>
    <w:p w14:paraId="77E65861" w14:textId="68C344F1" w:rsidR="00117FC0" w:rsidRDefault="00CA7649" w:rsidP="00A42567">
      <w:pPr>
        <w:pStyle w:val="Default"/>
        <w:jc w:val="both"/>
        <w:rPr>
          <w:b/>
          <w:bCs/>
          <w:color w:val="auto"/>
          <w:sz w:val="20"/>
          <w:szCs w:val="20"/>
        </w:rPr>
      </w:pPr>
      <w:r>
        <w:rPr>
          <w:b/>
          <w:bCs/>
          <w:color w:val="auto"/>
          <w:sz w:val="20"/>
          <w:szCs w:val="20"/>
        </w:rPr>
        <w:t xml:space="preserve"> </w:t>
      </w:r>
    </w:p>
    <w:p w14:paraId="47EC2473" w14:textId="77777777" w:rsidR="00E70D63" w:rsidRPr="007B6BF6" w:rsidRDefault="00E70D63" w:rsidP="00A42567">
      <w:pPr>
        <w:pStyle w:val="Default"/>
        <w:jc w:val="both"/>
        <w:rPr>
          <w:b/>
          <w:color w:val="auto"/>
          <w:sz w:val="20"/>
          <w:szCs w:val="20"/>
        </w:rPr>
      </w:pPr>
      <w:r w:rsidRPr="007B6BF6">
        <w:rPr>
          <w:b/>
          <w:bCs/>
          <w:color w:val="auto"/>
          <w:sz w:val="20"/>
          <w:szCs w:val="20"/>
        </w:rPr>
        <w:t xml:space="preserve">DİL </w:t>
      </w:r>
      <w:r w:rsidRPr="007B6BF6">
        <w:rPr>
          <w:b/>
          <w:color w:val="auto"/>
          <w:sz w:val="20"/>
          <w:szCs w:val="20"/>
        </w:rPr>
        <w:t>GELİŞİMİYLE İLGİLİ KAZANIMLAR VE GÖSTERGELERİ</w:t>
      </w:r>
    </w:p>
    <w:p w14:paraId="493F23C6" w14:textId="77777777" w:rsidR="00E70D63" w:rsidRPr="007B6BF6" w:rsidRDefault="00E70D63" w:rsidP="00A42567">
      <w:pPr>
        <w:pStyle w:val="Default"/>
        <w:jc w:val="both"/>
        <w:rPr>
          <w:color w:val="auto"/>
          <w:sz w:val="20"/>
          <w:szCs w:val="20"/>
        </w:rPr>
      </w:pPr>
      <w:r w:rsidRPr="007B6BF6">
        <w:rPr>
          <w:b/>
          <w:bCs/>
          <w:color w:val="auto"/>
          <w:sz w:val="20"/>
          <w:szCs w:val="20"/>
        </w:rPr>
        <w:t>Kazanım 1: Sesleri ayırt eder.</w:t>
      </w:r>
    </w:p>
    <w:p w14:paraId="164C2E29"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Verilen sese benzer sesler çıkarır.)</w:t>
      </w:r>
    </w:p>
    <w:p w14:paraId="03939C76"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2: Sesini uygun kullanır. </w:t>
      </w:r>
    </w:p>
    <w:p w14:paraId="24623BE9" w14:textId="7D0530D1" w:rsidR="00E70D63" w:rsidRDefault="00E70D63" w:rsidP="00A42567">
      <w:pPr>
        <w:pStyle w:val="Default"/>
        <w:jc w:val="both"/>
        <w:rPr>
          <w:i/>
          <w:color w:val="auto"/>
          <w:sz w:val="20"/>
          <w:szCs w:val="20"/>
        </w:rPr>
      </w:pPr>
      <w:r w:rsidRPr="007B6BF6">
        <w:rPr>
          <w:bCs/>
          <w:i/>
          <w:color w:val="auto"/>
          <w:sz w:val="20"/>
          <w:szCs w:val="20"/>
        </w:rPr>
        <w:lastRenderedPageBreak/>
        <w:t xml:space="preserve">(Göstergeleri: </w:t>
      </w:r>
      <w:r w:rsidRPr="007B6BF6">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67A12193" w14:textId="77777777" w:rsidR="00E70D63" w:rsidRPr="007B6BF6" w:rsidRDefault="00E70D63" w:rsidP="00A42567">
      <w:pPr>
        <w:pStyle w:val="Default"/>
        <w:jc w:val="both"/>
        <w:rPr>
          <w:color w:val="auto"/>
          <w:sz w:val="20"/>
          <w:szCs w:val="20"/>
        </w:rPr>
      </w:pPr>
      <w:r w:rsidRPr="007B6BF6">
        <w:rPr>
          <w:b/>
          <w:bCs/>
          <w:color w:val="auto"/>
          <w:sz w:val="20"/>
          <w:szCs w:val="20"/>
        </w:rPr>
        <w:t>Kazanım 3: Söz dizimi kurallarına göre cümle kurar.</w:t>
      </w:r>
    </w:p>
    <w:p w14:paraId="2B91ECA1"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Düz cümle kurar. Olumsuz cümle kurar. Cümlelerinde öğeleri doğru kullanır.)</w:t>
      </w:r>
    </w:p>
    <w:p w14:paraId="182FA95E" w14:textId="77777777" w:rsidR="00E70D63" w:rsidRPr="007B6BF6" w:rsidRDefault="00E70D63" w:rsidP="00A42567">
      <w:pPr>
        <w:pStyle w:val="Default"/>
        <w:jc w:val="both"/>
        <w:rPr>
          <w:color w:val="auto"/>
          <w:sz w:val="20"/>
          <w:szCs w:val="20"/>
        </w:rPr>
      </w:pPr>
      <w:r w:rsidRPr="007B6BF6">
        <w:rPr>
          <w:b/>
          <w:bCs/>
          <w:color w:val="auto"/>
          <w:sz w:val="20"/>
          <w:szCs w:val="20"/>
        </w:rPr>
        <w:t>Kazanım 4: Konuşurken dilbilgisi yapılarını kullanır.</w:t>
      </w:r>
    </w:p>
    <w:p w14:paraId="77813C8F"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Cümle kurarken isim kullanır. Cümle kurarken fiil kullanır. Cümle kurarken sıfat kullanır. Cümle kurarken bağlaç kullanır. Cümle kurarken çoğul ifadeler kullanır. Cümle kurarken zarf kullanır.)</w:t>
      </w:r>
    </w:p>
    <w:p w14:paraId="33FD29BE" w14:textId="77777777" w:rsidR="00E70D63" w:rsidRPr="007B6BF6" w:rsidRDefault="00E70D63" w:rsidP="00A42567">
      <w:pPr>
        <w:pStyle w:val="Default"/>
        <w:jc w:val="both"/>
        <w:rPr>
          <w:color w:val="auto"/>
          <w:sz w:val="20"/>
          <w:szCs w:val="20"/>
        </w:rPr>
      </w:pPr>
      <w:r w:rsidRPr="007B6BF6">
        <w:rPr>
          <w:b/>
          <w:bCs/>
          <w:color w:val="auto"/>
          <w:sz w:val="20"/>
          <w:szCs w:val="20"/>
        </w:rPr>
        <w:t>Kazanım 5: Dili iletişim amacıyla kullanır.</w:t>
      </w:r>
    </w:p>
    <w:p w14:paraId="6B726A70" w14:textId="6C132A73"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w:t>
      </w:r>
      <w:r w:rsidR="00CA7649">
        <w:rPr>
          <w:i/>
          <w:color w:val="auto"/>
          <w:sz w:val="20"/>
          <w:szCs w:val="20"/>
        </w:rPr>
        <w:t xml:space="preserve"> </w:t>
      </w:r>
      <w:r w:rsidRPr="007B6BF6">
        <w:rPr>
          <w:i/>
          <w:color w:val="auto"/>
          <w:sz w:val="20"/>
          <w:szCs w:val="20"/>
        </w:rPr>
        <w:t>Duygu, düşünce ve hayallerini söyler. Duygu, düşünce ve hayallerinin nedenini söyler.)</w:t>
      </w:r>
    </w:p>
    <w:p w14:paraId="1F6A39F5" w14:textId="77777777" w:rsidR="00E70D63" w:rsidRPr="007B6BF6" w:rsidRDefault="00E70D63" w:rsidP="00A42567">
      <w:pPr>
        <w:pStyle w:val="Default"/>
        <w:jc w:val="both"/>
        <w:rPr>
          <w:color w:val="auto"/>
          <w:sz w:val="20"/>
          <w:szCs w:val="20"/>
        </w:rPr>
      </w:pPr>
      <w:r w:rsidRPr="007B6BF6">
        <w:rPr>
          <w:b/>
          <w:bCs/>
          <w:color w:val="auto"/>
          <w:sz w:val="20"/>
          <w:szCs w:val="20"/>
        </w:rPr>
        <w:t>Kazanım 6: Sözcük dağarcığını geliştirir.</w:t>
      </w:r>
    </w:p>
    <w:p w14:paraId="493E3BCD"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Dinlediklerinde yeni olan sözcükleri fark eder ve sözcüklerin anlamlarını sorar. Sözcükleri hatırlar ve sözcüklerin anlamını söyler. Yeni öğrendiği sözcükleri anlamlarına uygun olarak kullanır. Zıt anlamlı sözcükleri kullanır.)</w:t>
      </w:r>
    </w:p>
    <w:p w14:paraId="73891278" w14:textId="77777777" w:rsidR="00E70D63" w:rsidRPr="007B6BF6" w:rsidRDefault="00E70D63" w:rsidP="00A42567">
      <w:pPr>
        <w:pStyle w:val="Default"/>
        <w:jc w:val="both"/>
        <w:rPr>
          <w:color w:val="auto"/>
          <w:sz w:val="20"/>
          <w:szCs w:val="20"/>
        </w:rPr>
      </w:pPr>
      <w:r w:rsidRPr="007B6BF6">
        <w:rPr>
          <w:b/>
          <w:bCs/>
          <w:color w:val="auto"/>
          <w:sz w:val="20"/>
          <w:szCs w:val="20"/>
        </w:rPr>
        <w:t>Kazanım 7: Dinledikleri/izlediklerinin anlamını kavrar.</w:t>
      </w:r>
    </w:p>
    <w:p w14:paraId="6C966E1E"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Sözel yönergeleri yerine getirir. Dinledikleri/izlediklerini açıklar. Dinledikleri/izledikleri hakkında yorum yapar.)</w:t>
      </w:r>
    </w:p>
    <w:p w14:paraId="620B5DB9" w14:textId="77777777" w:rsidR="00E70D63" w:rsidRPr="007B6BF6" w:rsidRDefault="00E70D63" w:rsidP="00A42567">
      <w:pPr>
        <w:pStyle w:val="Default"/>
        <w:jc w:val="both"/>
        <w:rPr>
          <w:color w:val="auto"/>
          <w:sz w:val="20"/>
          <w:szCs w:val="20"/>
        </w:rPr>
      </w:pPr>
      <w:r w:rsidRPr="007B6BF6">
        <w:rPr>
          <w:b/>
          <w:bCs/>
          <w:color w:val="auto"/>
          <w:sz w:val="20"/>
          <w:szCs w:val="20"/>
        </w:rPr>
        <w:t>Kazanım 8: Dinledikleri/izlediklerini çeşitli yollarla ifade eder.</w:t>
      </w:r>
    </w:p>
    <w:p w14:paraId="6917608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Dinledikleri/izledikleri ile ilgili sorular sorar. Dinledikleri/izledikleri ile ilgili sorulara cevap verir. Dinledikleri/izlediklerini başkalarına anlatır.  Dinledikleri/izlediklerini resim yoluyla sergiler. Dinledikleri/izlediklerini drama yoluyla sergiler.)</w:t>
      </w:r>
    </w:p>
    <w:p w14:paraId="40DF8246" w14:textId="77777777" w:rsidR="00E70D63" w:rsidRPr="007B6BF6" w:rsidRDefault="00E70D63" w:rsidP="00A42567">
      <w:pPr>
        <w:pStyle w:val="Default"/>
        <w:jc w:val="both"/>
        <w:rPr>
          <w:color w:val="auto"/>
          <w:sz w:val="20"/>
          <w:szCs w:val="20"/>
        </w:rPr>
      </w:pPr>
      <w:r w:rsidRPr="007B6BF6">
        <w:rPr>
          <w:b/>
          <w:bCs/>
          <w:color w:val="auto"/>
          <w:sz w:val="20"/>
          <w:szCs w:val="20"/>
        </w:rPr>
        <w:t>Kazanım 10: Görsel materyalleri okur.</w:t>
      </w:r>
    </w:p>
    <w:p w14:paraId="59957FBC"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Görsel materyalleri inceler. Görsel materyalleri açıklar. Görsel materyallerle ilgili sorulara cevap verir. Görsel materyalleri kullanarak olay, öykü gibi kompozisyonlar oluşturur.)</w:t>
      </w:r>
    </w:p>
    <w:p w14:paraId="61DDC51C" w14:textId="77777777" w:rsidR="00117FC0" w:rsidRDefault="00117FC0" w:rsidP="00A42567">
      <w:pPr>
        <w:pStyle w:val="Default"/>
        <w:jc w:val="both"/>
        <w:rPr>
          <w:b/>
          <w:bCs/>
          <w:color w:val="auto"/>
          <w:sz w:val="20"/>
          <w:szCs w:val="20"/>
        </w:rPr>
      </w:pPr>
    </w:p>
    <w:p w14:paraId="57523400" w14:textId="77777777" w:rsidR="00E70D63" w:rsidRPr="007B6BF6" w:rsidRDefault="00E70D63" w:rsidP="00A42567">
      <w:pPr>
        <w:pStyle w:val="Default"/>
        <w:jc w:val="both"/>
        <w:rPr>
          <w:b/>
          <w:i/>
          <w:color w:val="auto"/>
          <w:sz w:val="20"/>
          <w:szCs w:val="20"/>
        </w:rPr>
      </w:pPr>
      <w:r w:rsidRPr="007B6BF6">
        <w:rPr>
          <w:b/>
          <w:bCs/>
          <w:color w:val="auto"/>
          <w:sz w:val="20"/>
          <w:szCs w:val="20"/>
        </w:rPr>
        <w:t>SOSYAL VE DUYGUSAL</w:t>
      </w:r>
      <w:r w:rsidRPr="007B6BF6">
        <w:rPr>
          <w:b/>
          <w:bCs/>
          <w:i/>
          <w:color w:val="auto"/>
          <w:sz w:val="20"/>
          <w:szCs w:val="20"/>
        </w:rPr>
        <w:t xml:space="preserve"> </w:t>
      </w:r>
      <w:r w:rsidRPr="007B6BF6">
        <w:rPr>
          <w:b/>
          <w:color w:val="auto"/>
          <w:sz w:val="20"/>
          <w:szCs w:val="20"/>
        </w:rPr>
        <w:t>GELİŞİMLE İLGİLİ KAZANIMLAR VE GÖSTERGELERİ</w:t>
      </w:r>
    </w:p>
    <w:p w14:paraId="07A1C2A3" w14:textId="77777777" w:rsidR="00E70D63" w:rsidRPr="007B6BF6" w:rsidRDefault="00E70D63" w:rsidP="00A42567">
      <w:pPr>
        <w:pStyle w:val="Default"/>
        <w:jc w:val="both"/>
        <w:rPr>
          <w:color w:val="auto"/>
          <w:sz w:val="20"/>
          <w:szCs w:val="20"/>
        </w:rPr>
      </w:pPr>
      <w:r w:rsidRPr="007B6BF6">
        <w:rPr>
          <w:b/>
          <w:bCs/>
          <w:color w:val="auto"/>
          <w:sz w:val="20"/>
          <w:szCs w:val="20"/>
        </w:rPr>
        <w:t>Kazanım 1: Kendisine ait özellikleri tanıtır.</w:t>
      </w:r>
    </w:p>
    <w:p w14:paraId="63B4AA80" w14:textId="77777777" w:rsidR="00E70D63" w:rsidRPr="007B6BF6" w:rsidRDefault="00E70D63" w:rsidP="00A42567">
      <w:pPr>
        <w:pStyle w:val="Default"/>
        <w:jc w:val="both"/>
        <w:rPr>
          <w:i/>
          <w:iCs/>
          <w:color w:val="auto"/>
          <w:sz w:val="20"/>
          <w:szCs w:val="20"/>
        </w:rPr>
      </w:pPr>
      <w:r w:rsidRPr="007B6BF6">
        <w:rPr>
          <w:bCs/>
          <w:i/>
          <w:color w:val="auto"/>
          <w:sz w:val="20"/>
          <w:szCs w:val="20"/>
        </w:rPr>
        <w:t xml:space="preserve">(Göstergeleri: </w:t>
      </w:r>
      <w:r w:rsidRPr="007B6BF6">
        <w:rPr>
          <w:i/>
          <w:color w:val="auto"/>
          <w:sz w:val="20"/>
          <w:szCs w:val="20"/>
        </w:rPr>
        <w:t xml:space="preserve">Adını/soyadını söyler. Yaşını söyler. Fiziksel özelliklerini söyler. </w:t>
      </w:r>
      <w:proofErr w:type="spellStart"/>
      <w:r w:rsidRPr="007B6BF6">
        <w:rPr>
          <w:i/>
          <w:color w:val="auto"/>
          <w:sz w:val="20"/>
          <w:szCs w:val="20"/>
        </w:rPr>
        <w:t>Duyuşsal</w:t>
      </w:r>
      <w:proofErr w:type="spellEnd"/>
      <w:r w:rsidRPr="007B6BF6">
        <w:rPr>
          <w:i/>
          <w:color w:val="auto"/>
          <w:sz w:val="20"/>
          <w:szCs w:val="20"/>
        </w:rPr>
        <w:t xml:space="preserve"> özelliklerini söyler</w:t>
      </w:r>
      <w:r w:rsidRPr="007B6BF6">
        <w:rPr>
          <w:i/>
          <w:iCs/>
          <w:color w:val="auto"/>
          <w:sz w:val="20"/>
          <w:szCs w:val="20"/>
        </w:rPr>
        <w:t>.)</w:t>
      </w:r>
    </w:p>
    <w:p w14:paraId="24FDCEB0" w14:textId="77777777" w:rsidR="00E70D63" w:rsidRPr="007B6BF6" w:rsidRDefault="00E70D63" w:rsidP="00A42567">
      <w:pPr>
        <w:pStyle w:val="Default"/>
        <w:jc w:val="both"/>
        <w:rPr>
          <w:color w:val="auto"/>
          <w:sz w:val="20"/>
          <w:szCs w:val="20"/>
        </w:rPr>
      </w:pPr>
      <w:r w:rsidRPr="007B6BF6">
        <w:rPr>
          <w:b/>
          <w:bCs/>
          <w:color w:val="auto"/>
          <w:sz w:val="20"/>
          <w:szCs w:val="20"/>
        </w:rPr>
        <w:t>Kazanım 2: Ailesiyle ilgili özellikleri tanıtır.</w:t>
      </w:r>
    </w:p>
    <w:p w14:paraId="37EEF5C7"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Anne/babasının saç rengi, boyu, göz rengi gibi fiziksel özelliklerini söyler.)</w:t>
      </w:r>
    </w:p>
    <w:p w14:paraId="6557A3D7" w14:textId="77777777" w:rsidR="00E70D63" w:rsidRPr="007B6BF6" w:rsidRDefault="00E70D63" w:rsidP="00A42567">
      <w:pPr>
        <w:pStyle w:val="Default"/>
        <w:jc w:val="both"/>
        <w:rPr>
          <w:color w:val="auto"/>
          <w:sz w:val="20"/>
          <w:szCs w:val="20"/>
        </w:rPr>
      </w:pPr>
      <w:r w:rsidRPr="007B6BF6">
        <w:rPr>
          <w:b/>
          <w:bCs/>
          <w:color w:val="auto"/>
          <w:sz w:val="20"/>
          <w:szCs w:val="20"/>
        </w:rPr>
        <w:t>Kazanım 3: Kendini yaratıcı yollarla ifade eder.</w:t>
      </w:r>
    </w:p>
    <w:p w14:paraId="6E35530F"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Duygu, düşünce ve hayallerini özgün yollarla ifade eder. Nesneleri alışılmışın dışında kullanır. Özgün özellikler taşıyan ürünler oluşturur.)</w:t>
      </w:r>
    </w:p>
    <w:p w14:paraId="0EC04C21" w14:textId="77777777" w:rsidR="00E70D63" w:rsidRPr="007B6BF6" w:rsidRDefault="00E70D63" w:rsidP="00A42567">
      <w:pPr>
        <w:pStyle w:val="Default"/>
        <w:jc w:val="both"/>
        <w:rPr>
          <w:color w:val="auto"/>
          <w:sz w:val="20"/>
          <w:szCs w:val="20"/>
        </w:rPr>
      </w:pPr>
      <w:r w:rsidRPr="007B6BF6">
        <w:rPr>
          <w:b/>
          <w:bCs/>
          <w:color w:val="auto"/>
          <w:sz w:val="20"/>
          <w:szCs w:val="20"/>
        </w:rPr>
        <w:t>Kazanım 4: Bir olay ya da durumla ilgili olarak başkalarının duygularını açıklar.</w:t>
      </w:r>
    </w:p>
    <w:p w14:paraId="02355433"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Başkalarının duygularını söyler.  Başkalarının duygularının nedenlerini söyler. Başkalarının duygularının sonuçlarını söyler.)</w:t>
      </w:r>
    </w:p>
    <w:p w14:paraId="52EBE392" w14:textId="77777777" w:rsidR="00E70D63" w:rsidRPr="007B6BF6" w:rsidRDefault="00E70D63" w:rsidP="00A42567">
      <w:pPr>
        <w:pStyle w:val="Default"/>
        <w:jc w:val="both"/>
        <w:rPr>
          <w:b/>
          <w:bCs/>
          <w:color w:val="auto"/>
          <w:sz w:val="20"/>
          <w:szCs w:val="20"/>
        </w:rPr>
      </w:pPr>
      <w:r w:rsidRPr="007B6BF6">
        <w:rPr>
          <w:b/>
          <w:bCs/>
          <w:color w:val="auto"/>
          <w:sz w:val="20"/>
          <w:szCs w:val="20"/>
        </w:rPr>
        <w:t>Kazanım 5: Bir olay ya da durumla ilgili olumlu/olumsuz duygularını uygun yollarla gösterir.</w:t>
      </w:r>
    </w:p>
    <w:p w14:paraId="3E8636F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O</w:t>
      </w:r>
      <w:r w:rsidRPr="007B6BF6">
        <w:rPr>
          <w:bCs/>
          <w:i/>
          <w:color w:val="auto"/>
          <w:sz w:val="20"/>
          <w:szCs w:val="20"/>
        </w:rPr>
        <w:t>lumlu/olumsuz</w:t>
      </w:r>
      <w:r w:rsidRPr="007B6BF6">
        <w:rPr>
          <w:i/>
          <w:color w:val="auto"/>
          <w:sz w:val="20"/>
          <w:szCs w:val="20"/>
        </w:rPr>
        <w:t xml:space="preserve"> duygularını olumlu sözel ifadeler kullanarak açıklar. Olumsuz duygularını olumlu davranışlarla gösterir.)</w:t>
      </w:r>
    </w:p>
    <w:p w14:paraId="3DF7E49F" w14:textId="77777777" w:rsidR="00E70D63" w:rsidRPr="007B6BF6" w:rsidRDefault="00E70D63" w:rsidP="00A42567">
      <w:pPr>
        <w:pStyle w:val="Default"/>
        <w:jc w:val="both"/>
        <w:rPr>
          <w:color w:val="auto"/>
          <w:sz w:val="20"/>
          <w:szCs w:val="20"/>
        </w:rPr>
      </w:pPr>
      <w:r w:rsidRPr="007B6BF6">
        <w:rPr>
          <w:b/>
          <w:bCs/>
          <w:color w:val="auto"/>
          <w:sz w:val="20"/>
          <w:szCs w:val="20"/>
        </w:rPr>
        <w:t>Kazanım 7: Bir işi ya da görevi başarmak için kendini güdüler.</w:t>
      </w:r>
    </w:p>
    <w:p w14:paraId="6A0A6C65"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Yetişkin yönlendirmesi olmadan bir işe başlar. Başladığı işi zamanında bitirmek için çaba gösterir.)</w:t>
      </w:r>
    </w:p>
    <w:p w14:paraId="2CED4738" w14:textId="77777777" w:rsidR="00E70D63" w:rsidRPr="007B6BF6" w:rsidRDefault="00E70D63" w:rsidP="00A42567">
      <w:pPr>
        <w:pStyle w:val="Default"/>
        <w:jc w:val="both"/>
        <w:rPr>
          <w:color w:val="auto"/>
          <w:sz w:val="20"/>
          <w:szCs w:val="20"/>
        </w:rPr>
      </w:pPr>
      <w:r w:rsidRPr="007B6BF6">
        <w:rPr>
          <w:b/>
          <w:bCs/>
          <w:color w:val="auto"/>
          <w:sz w:val="20"/>
          <w:szCs w:val="20"/>
        </w:rPr>
        <w:t>Kazanım 8: Farklılıklara saygı gösterir.</w:t>
      </w:r>
    </w:p>
    <w:p w14:paraId="25D1F1BB"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Kendisinin farklı özellikleri olduğunu söyler. İnsanların farklı özellikleri olduğunu söyler. Etkinliklerde farklı özellikteki çocuklarla birlikte yer alır.)</w:t>
      </w:r>
    </w:p>
    <w:p w14:paraId="02336A3B" w14:textId="77777777" w:rsidR="00E70D63" w:rsidRPr="007B6BF6" w:rsidRDefault="00E70D63" w:rsidP="00A42567">
      <w:pPr>
        <w:pStyle w:val="Default"/>
        <w:jc w:val="both"/>
        <w:rPr>
          <w:b/>
          <w:color w:val="auto"/>
          <w:sz w:val="20"/>
          <w:szCs w:val="20"/>
        </w:rPr>
      </w:pPr>
      <w:r w:rsidRPr="007B6BF6">
        <w:rPr>
          <w:b/>
          <w:color w:val="auto"/>
          <w:sz w:val="20"/>
          <w:szCs w:val="20"/>
        </w:rPr>
        <w:t>Kazanım 10: Sorumluluklarını yerine getirir.</w:t>
      </w:r>
    </w:p>
    <w:p w14:paraId="097EFE01" w14:textId="77777777" w:rsidR="00E70D63" w:rsidRPr="007B6BF6" w:rsidRDefault="00E70D63" w:rsidP="00A42567">
      <w:pPr>
        <w:pStyle w:val="Default"/>
        <w:jc w:val="both"/>
        <w:rPr>
          <w:i/>
          <w:color w:val="auto"/>
          <w:sz w:val="20"/>
          <w:szCs w:val="20"/>
        </w:rPr>
      </w:pPr>
      <w:r w:rsidRPr="007B6BF6">
        <w:rPr>
          <w:i/>
          <w:color w:val="auto"/>
          <w:sz w:val="20"/>
          <w:szCs w:val="20"/>
        </w:rPr>
        <w:t>(Göstergeleri: Sorumluluk almaya istekli olduğunu gösterir. Üstlendiği sorumluluğu yerine getirir. Sorumluluklar yerine getirilmediğinde olası sonuçları söyler.)</w:t>
      </w:r>
    </w:p>
    <w:p w14:paraId="67E3120D" w14:textId="77777777" w:rsidR="00E70D63" w:rsidRPr="007B6BF6" w:rsidRDefault="00E70D63" w:rsidP="00A42567">
      <w:pPr>
        <w:pStyle w:val="Default"/>
        <w:jc w:val="both"/>
        <w:rPr>
          <w:b/>
          <w:color w:val="auto"/>
          <w:sz w:val="20"/>
          <w:szCs w:val="20"/>
        </w:rPr>
      </w:pPr>
      <w:r w:rsidRPr="007B6BF6">
        <w:rPr>
          <w:b/>
          <w:color w:val="auto"/>
          <w:sz w:val="20"/>
          <w:szCs w:val="20"/>
        </w:rPr>
        <w:t>Kazanım 15: Kendine güvenir.</w:t>
      </w:r>
    </w:p>
    <w:p w14:paraId="0D387B92" w14:textId="77777777" w:rsidR="00E70D63" w:rsidRPr="007B6BF6" w:rsidRDefault="00E70D63" w:rsidP="00A42567">
      <w:pPr>
        <w:pStyle w:val="Default"/>
        <w:jc w:val="both"/>
        <w:rPr>
          <w:i/>
          <w:color w:val="auto"/>
          <w:sz w:val="20"/>
          <w:szCs w:val="20"/>
        </w:rPr>
      </w:pPr>
      <w:r w:rsidRPr="007B6BF6">
        <w:rPr>
          <w:i/>
          <w:color w:val="auto"/>
          <w:sz w:val="20"/>
          <w:szCs w:val="20"/>
        </w:rPr>
        <w:t>(Göstergeleri: Kendine ait beğendiği ve beğenmediği özelliklerini söyler. Grup önünde kendini ifade eder.  Gerektiği durumlarda farklı görüşlerini söyler. Gerektiğinde liderliği üstlenir.)</w:t>
      </w:r>
    </w:p>
    <w:p w14:paraId="4AE94816" w14:textId="77777777" w:rsidR="00E70D63" w:rsidRPr="007B6BF6" w:rsidRDefault="00E70D63" w:rsidP="00A42567">
      <w:pPr>
        <w:pStyle w:val="Default"/>
        <w:jc w:val="both"/>
        <w:rPr>
          <w:b/>
          <w:color w:val="auto"/>
          <w:sz w:val="20"/>
          <w:szCs w:val="20"/>
        </w:rPr>
      </w:pPr>
      <w:r w:rsidRPr="007B6BF6">
        <w:rPr>
          <w:b/>
          <w:color w:val="auto"/>
          <w:sz w:val="20"/>
          <w:szCs w:val="20"/>
        </w:rPr>
        <w:t>Kazanım 16: Toplumsal yaşamda bireylerin farklı rol ve görevleri olduğunu açıklar.</w:t>
      </w:r>
    </w:p>
    <w:p w14:paraId="727F48BC" w14:textId="77777777" w:rsidR="00E70D63" w:rsidRPr="007B6BF6" w:rsidRDefault="00E70D63" w:rsidP="00A42567">
      <w:pPr>
        <w:pStyle w:val="Default"/>
        <w:jc w:val="both"/>
        <w:rPr>
          <w:i/>
          <w:color w:val="auto"/>
          <w:sz w:val="20"/>
          <w:szCs w:val="20"/>
        </w:rPr>
      </w:pPr>
      <w:r w:rsidRPr="007B6BF6">
        <w:rPr>
          <w:i/>
          <w:color w:val="auto"/>
          <w:sz w:val="20"/>
          <w:szCs w:val="20"/>
        </w:rPr>
        <w:t>(Göstergeleri: Toplumda farklı rol ve görevlere sahip kişiler olduğunu söyler.)</w:t>
      </w:r>
    </w:p>
    <w:p w14:paraId="13DFBCB5" w14:textId="77777777" w:rsidR="00117FC0" w:rsidRPr="00CA7649" w:rsidRDefault="00117FC0" w:rsidP="00A42567">
      <w:pPr>
        <w:pStyle w:val="Default"/>
        <w:jc w:val="both"/>
        <w:rPr>
          <w:b/>
          <w:bCs/>
          <w:color w:val="auto"/>
          <w:sz w:val="14"/>
          <w:szCs w:val="20"/>
        </w:rPr>
      </w:pPr>
    </w:p>
    <w:p w14:paraId="18163ED9" w14:textId="77777777" w:rsidR="00E70D63" w:rsidRPr="007B6BF6" w:rsidRDefault="00E70D63" w:rsidP="00A42567">
      <w:pPr>
        <w:pStyle w:val="Default"/>
        <w:jc w:val="both"/>
        <w:rPr>
          <w:i/>
          <w:color w:val="auto"/>
          <w:sz w:val="20"/>
          <w:szCs w:val="20"/>
        </w:rPr>
      </w:pPr>
      <w:r w:rsidRPr="007B6BF6">
        <w:rPr>
          <w:b/>
          <w:bCs/>
          <w:color w:val="auto"/>
          <w:sz w:val="20"/>
          <w:szCs w:val="20"/>
        </w:rPr>
        <w:t>ÖZBAKIM BECERİLERİYLE</w:t>
      </w:r>
      <w:r w:rsidRPr="007B6BF6">
        <w:rPr>
          <w:b/>
          <w:bCs/>
          <w:i/>
          <w:color w:val="auto"/>
          <w:sz w:val="20"/>
          <w:szCs w:val="20"/>
        </w:rPr>
        <w:t xml:space="preserve"> </w:t>
      </w:r>
      <w:r w:rsidRPr="007B6BF6">
        <w:rPr>
          <w:b/>
          <w:color w:val="auto"/>
          <w:sz w:val="20"/>
          <w:szCs w:val="20"/>
        </w:rPr>
        <w:t>İLGİLİ KAZANIMLAR VE GÖSTERGELERİ</w:t>
      </w:r>
    </w:p>
    <w:p w14:paraId="2875C9B3" w14:textId="77777777" w:rsidR="00E70D63" w:rsidRPr="007B6BF6" w:rsidRDefault="00E70D63" w:rsidP="00A42567">
      <w:pPr>
        <w:pStyle w:val="Default"/>
        <w:jc w:val="both"/>
        <w:rPr>
          <w:color w:val="auto"/>
          <w:sz w:val="20"/>
          <w:szCs w:val="20"/>
        </w:rPr>
      </w:pPr>
      <w:r w:rsidRPr="007B6BF6">
        <w:rPr>
          <w:b/>
          <w:bCs/>
          <w:color w:val="auto"/>
          <w:sz w:val="20"/>
          <w:szCs w:val="20"/>
        </w:rPr>
        <w:t>Kazanım 1: Bedeniyle ilgili temizlik kurallarını uygular.</w:t>
      </w:r>
    </w:p>
    <w:p w14:paraId="49C79AB7" w14:textId="77777777" w:rsidR="00E70D63" w:rsidRPr="007B6BF6" w:rsidRDefault="00E70D63" w:rsidP="00A42567">
      <w:pPr>
        <w:pStyle w:val="Default"/>
        <w:jc w:val="both"/>
        <w:rPr>
          <w:i/>
          <w:iCs/>
          <w:color w:val="auto"/>
          <w:sz w:val="20"/>
          <w:szCs w:val="20"/>
        </w:rPr>
      </w:pPr>
      <w:r w:rsidRPr="007B6BF6">
        <w:rPr>
          <w:bCs/>
          <w:i/>
          <w:color w:val="auto"/>
          <w:sz w:val="20"/>
          <w:szCs w:val="20"/>
        </w:rPr>
        <w:t xml:space="preserve">(Göstergeleri: </w:t>
      </w:r>
      <w:r w:rsidRPr="007B6BF6">
        <w:rPr>
          <w:i/>
          <w:color w:val="auto"/>
          <w:sz w:val="20"/>
          <w:szCs w:val="20"/>
        </w:rPr>
        <w:t>Saçını tarar. Dişini fırçalar</w:t>
      </w:r>
      <w:r w:rsidRPr="007B6BF6">
        <w:rPr>
          <w:i/>
          <w:iCs/>
          <w:color w:val="auto"/>
          <w:sz w:val="20"/>
          <w:szCs w:val="20"/>
        </w:rPr>
        <w:t xml:space="preserve">. </w:t>
      </w:r>
      <w:r w:rsidRPr="007B6BF6">
        <w:rPr>
          <w:i/>
          <w:color w:val="auto"/>
          <w:sz w:val="20"/>
          <w:szCs w:val="20"/>
        </w:rPr>
        <w:t>Elini/yüzünü yıkar. Tuvalet gereksinimine yönelik işleri yapar</w:t>
      </w:r>
      <w:r w:rsidRPr="007B6BF6">
        <w:rPr>
          <w:i/>
          <w:iCs/>
          <w:color w:val="auto"/>
          <w:sz w:val="20"/>
          <w:szCs w:val="20"/>
        </w:rPr>
        <w:t>.)</w:t>
      </w:r>
    </w:p>
    <w:p w14:paraId="09872B49" w14:textId="77777777" w:rsidR="00E70D63" w:rsidRPr="007B6BF6" w:rsidRDefault="00E70D63" w:rsidP="00A42567">
      <w:pPr>
        <w:pStyle w:val="Default"/>
        <w:jc w:val="both"/>
        <w:rPr>
          <w:i/>
          <w:color w:val="auto"/>
          <w:sz w:val="20"/>
          <w:szCs w:val="20"/>
        </w:rPr>
      </w:pPr>
      <w:r w:rsidRPr="007B6BF6">
        <w:rPr>
          <w:b/>
          <w:bCs/>
          <w:i/>
          <w:color w:val="auto"/>
          <w:sz w:val="20"/>
          <w:szCs w:val="20"/>
        </w:rPr>
        <w:t>Kazanım 3: Yaşam alanlarında gerekli düzenlemeler yapar.</w:t>
      </w:r>
    </w:p>
    <w:p w14:paraId="219449F7"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AB6F45">
        <w:rPr>
          <w:i/>
          <w:color w:val="auto"/>
          <w:sz w:val="20"/>
          <w:szCs w:val="20"/>
        </w:rPr>
        <w:t>Ev/okuldaki eşyaları temiz ve özenle kullanır.)</w:t>
      </w:r>
    </w:p>
    <w:p w14:paraId="50E65648" w14:textId="77777777" w:rsidR="00E70D63" w:rsidRPr="007B6BF6" w:rsidRDefault="00E70D63" w:rsidP="00A42567">
      <w:pPr>
        <w:pStyle w:val="Default"/>
        <w:jc w:val="both"/>
        <w:rPr>
          <w:color w:val="auto"/>
          <w:sz w:val="20"/>
          <w:szCs w:val="20"/>
        </w:rPr>
      </w:pPr>
      <w:r w:rsidRPr="007B6BF6">
        <w:rPr>
          <w:b/>
          <w:bCs/>
          <w:color w:val="auto"/>
          <w:sz w:val="20"/>
          <w:szCs w:val="20"/>
        </w:rPr>
        <w:t>Kazanım 6: Günlük yaşam becerileri için gerekli araç ve gereçleri kullanır.</w:t>
      </w:r>
    </w:p>
    <w:p w14:paraId="2F88E1EC" w14:textId="77777777" w:rsidR="00E70D63" w:rsidRPr="007B6BF6" w:rsidRDefault="00E70D63" w:rsidP="00A42567">
      <w:pPr>
        <w:pStyle w:val="Default"/>
        <w:jc w:val="both"/>
        <w:rPr>
          <w:i/>
          <w:color w:val="auto"/>
          <w:sz w:val="20"/>
          <w:szCs w:val="20"/>
        </w:rPr>
      </w:pPr>
      <w:r w:rsidRPr="007B6BF6">
        <w:rPr>
          <w:bCs/>
          <w:i/>
          <w:color w:val="auto"/>
          <w:sz w:val="20"/>
          <w:szCs w:val="20"/>
        </w:rPr>
        <w:lastRenderedPageBreak/>
        <w:t xml:space="preserve">(Göstergeleri: </w:t>
      </w:r>
      <w:r w:rsidRPr="007B6BF6">
        <w:rPr>
          <w:i/>
          <w:color w:val="auto"/>
          <w:sz w:val="20"/>
          <w:szCs w:val="20"/>
        </w:rPr>
        <w:t>Beden temizliğiyle ilgili malzemeleri kullanır. Çevre temizliğiyle ilgili araç ve gereçleri kullanır.)</w:t>
      </w:r>
    </w:p>
    <w:p w14:paraId="5696D372" w14:textId="77777777" w:rsidR="00612327" w:rsidRDefault="00E70D63" w:rsidP="00A42567">
      <w:pPr>
        <w:pStyle w:val="Default"/>
        <w:jc w:val="both"/>
        <w:rPr>
          <w:color w:val="auto"/>
          <w:sz w:val="20"/>
          <w:szCs w:val="20"/>
        </w:rPr>
      </w:pPr>
      <w:r w:rsidRPr="007B6BF6">
        <w:rPr>
          <w:b/>
          <w:bCs/>
          <w:color w:val="auto"/>
          <w:sz w:val="20"/>
          <w:szCs w:val="20"/>
        </w:rPr>
        <w:t xml:space="preserve">Kazanım 8: Sağlığı ile ilgili önlemler alır. </w:t>
      </w:r>
    </w:p>
    <w:p w14:paraId="6121D732" w14:textId="733A96A0" w:rsidR="00E70D63"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Sağlığını korumak için yapması gerekenleri söyler. Sağlığına dikkat etmediğinde ortaya çıkabilecek sonuçları açıklar. Sağlığını korumak için gerekenleri yapar.)</w:t>
      </w:r>
    </w:p>
    <w:p w14:paraId="10296A68" w14:textId="77777777" w:rsidR="000972D4" w:rsidRPr="00612327" w:rsidRDefault="000972D4" w:rsidP="00A42567">
      <w:pPr>
        <w:pStyle w:val="Default"/>
        <w:jc w:val="both"/>
        <w:rPr>
          <w:color w:val="auto"/>
          <w:sz w:val="20"/>
          <w:szCs w:val="20"/>
        </w:rPr>
      </w:pPr>
    </w:p>
    <w:p w14:paraId="6A498D60"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KAVRAMLAR</w:t>
      </w:r>
    </w:p>
    <w:p w14:paraId="22C19184" w14:textId="77777777"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Renk:</w:t>
      </w:r>
      <w:r w:rsidRPr="007B6BF6">
        <w:rPr>
          <w:rFonts w:ascii="Times New Roman" w:hAnsi="Times New Roman" w:cs="Times New Roman"/>
          <w:sz w:val="20"/>
          <w:szCs w:val="20"/>
        </w:rPr>
        <w:t xml:space="preserve"> Kırmızı</w:t>
      </w:r>
    </w:p>
    <w:p w14:paraId="76F82F2B" w14:textId="506E1CBC"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Boyut:</w:t>
      </w:r>
      <w:r w:rsidRPr="007B6BF6">
        <w:rPr>
          <w:rFonts w:ascii="Times New Roman" w:hAnsi="Times New Roman" w:cs="Times New Roman"/>
          <w:sz w:val="20"/>
          <w:szCs w:val="20"/>
        </w:rPr>
        <w:t xml:space="preserve"> Büyük-</w:t>
      </w:r>
      <w:r w:rsidR="00612327">
        <w:rPr>
          <w:rFonts w:ascii="Times New Roman" w:hAnsi="Times New Roman" w:cs="Times New Roman"/>
          <w:sz w:val="20"/>
          <w:szCs w:val="20"/>
        </w:rPr>
        <w:t>K</w:t>
      </w:r>
      <w:r w:rsidRPr="007B6BF6">
        <w:rPr>
          <w:rFonts w:ascii="Times New Roman" w:hAnsi="Times New Roman" w:cs="Times New Roman"/>
          <w:sz w:val="20"/>
          <w:szCs w:val="20"/>
        </w:rPr>
        <w:t>üçük</w:t>
      </w:r>
    </w:p>
    <w:p w14:paraId="2A3689FF" w14:textId="352BF831" w:rsidR="00A4416A" w:rsidRPr="00C03749"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Miktar:</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Az-</w:t>
      </w:r>
      <w:r w:rsidR="00612327">
        <w:rPr>
          <w:rFonts w:ascii="Times New Roman" w:hAnsi="Times New Roman" w:cs="Times New Roman"/>
          <w:sz w:val="20"/>
          <w:szCs w:val="20"/>
        </w:rPr>
        <w:t>Ç</w:t>
      </w:r>
      <w:r w:rsidRPr="007B6BF6">
        <w:rPr>
          <w:rFonts w:ascii="Times New Roman" w:hAnsi="Times New Roman" w:cs="Times New Roman"/>
          <w:sz w:val="20"/>
          <w:szCs w:val="20"/>
        </w:rPr>
        <w:t>ok / Parça-</w:t>
      </w:r>
      <w:r w:rsidR="00612327">
        <w:rPr>
          <w:rFonts w:ascii="Times New Roman" w:hAnsi="Times New Roman" w:cs="Times New Roman"/>
          <w:sz w:val="20"/>
          <w:szCs w:val="20"/>
        </w:rPr>
        <w:t>B</w:t>
      </w:r>
      <w:r w:rsidRPr="007B6BF6">
        <w:rPr>
          <w:rFonts w:ascii="Times New Roman" w:hAnsi="Times New Roman" w:cs="Times New Roman"/>
          <w:sz w:val="20"/>
          <w:szCs w:val="20"/>
        </w:rPr>
        <w:t>ütün</w:t>
      </w:r>
    </w:p>
    <w:p w14:paraId="2C1A2800" w14:textId="2F3F202A"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 xml:space="preserve">Yön / Mekânda </w:t>
      </w:r>
      <w:r w:rsidR="00174C72">
        <w:rPr>
          <w:rFonts w:ascii="Times New Roman" w:hAnsi="Times New Roman" w:cs="Times New Roman"/>
          <w:b/>
          <w:sz w:val="20"/>
          <w:szCs w:val="20"/>
        </w:rPr>
        <w:t>K</w:t>
      </w:r>
      <w:r w:rsidRPr="007B6BF6">
        <w:rPr>
          <w:rFonts w:ascii="Times New Roman" w:hAnsi="Times New Roman" w:cs="Times New Roman"/>
          <w:b/>
          <w:sz w:val="20"/>
          <w:szCs w:val="20"/>
        </w:rPr>
        <w:t>onum:</w:t>
      </w:r>
      <w:r w:rsidRPr="007B6BF6">
        <w:rPr>
          <w:rFonts w:ascii="Times New Roman" w:hAnsi="Times New Roman" w:cs="Times New Roman"/>
          <w:sz w:val="20"/>
          <w:szCs w:val="20"/>
        </w:rPr>
        <w:t xml:space="preserve"> Ön-</w:t>
      </w:r>
      <w:r w:rsidR="00612327">
        <w:rPr>
          <w:rFonts w:ascii="Times New Roman" w:hAnsi="Times New Roman" w:cs="Times New Roman"/>
          <w:sz w:val="20"/>
          <w:szCs w:val="20"/>
        </w:rPr>
        <w:t>A</w:t>
      </w:r>
      <w:r w:rsidRPr="007B6BF6">
        <w:rPr>
          <w:rFonts w:ascii="Times New Roman" w:hAnsi="Times New Roman" w:cs="Times New Roman"/>
          <w:sz w:val="20"/>
          <w:szCs w:val="20"/>
        </w:rPr>
        <w:t>rka</w:t>
      </w:r>
    </w:p>
    <w:p w14:paraId="027D49B7" w14:textId="77777777"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Sayı / Sayma:</w:t>
      </w:r>
      <w:r w:rsidRPr="007B6BF6">
        <w:rPr>
          <w:rFonts w:ascii="Times New Roman" w:hAnsi="Times New Roman" w:cs="Times New Roman"/>
          <w:sz w:val="20"/>
          <w:szCs w:val="20"/>
        </w:rPr>
        <w:t xml:space="preserve"> 1-20 arası sayılar</w:t>
      </w:r>
    </w:p>
    <w:p w14:paraId="1B81B06C" w14:textId="1B81888C"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Duyu:</w:t>
      </w:r>
      <w:r w:rsidRPr="007B6BF6">
        <w:rPr>
          <w:rFonts w:ascii="Times New Roman" w:hAnsi="Times New Roman" w:cs="Times New Roman"/>
          <w:sz w:val="20"/>
          <w:szCs w:val="20"/>
        </w:rPr>
        <w:t xml:space="preserve"> </w:t>
      </w:r>
      <w:r w:rsidR="00A4416A" w:rsidRPr="007B6BF6">
        <w:rPr>
          <w:rFonts w:ascii="Times New Roman" w:hAnsi="Times New Roman" w:cs="Times New Roman"/>
          <w:sz w:val="20"/>
          <w:szCs w:val="20"/>
        </w:rPr>
        <w:t>Sert-</w:t>
      </w:r>
      <w:r w:rsidR="00612327">
        <w:rPr>
          <w:rFonts w:ascii="Times New Roman" w:hAnsi="Times New Roman" w:cs="Times New Roman"/>
          <w:sz w:val="20"/>
          <w:szCs w:val="20"/>
        </w:rPr>
        <w:t>Y</w:t>
      </w:r>
      <w:r w:rsidR="00A4416A" w:rsidRPr="007B6BF6">
        <w:rPr>
          <w:rFonts w:ascii="Times New Roman" w:hAnsi="Times New Roman" w:cs="Times New Roman"/>
          <w:sz w:val="20"/>
          <w:szCs w:val="20"/>
        </w:rPr>
        <w:t>umuşak</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w:t>
      </w:r>
      <w:r w:rsidR="00174C72">
        <w:rPr>
          <w:rFonts w:ascii="Times New Roman" w:hAnsi="Times New Roman" w:cs="Times New Roman"/>
          <w:sz w:val="20"/>
          <w:szCs w:val="20"/>
        </w:rPr>
        <w:t xml:space="preserve"> </w:t>
      </w:r>
      <w:r w:rsidR="00A4416A" w:rsidRPr="007B6BF6">
        <w:rPr>
          <w:rFonts w:ascii="Times New Roman" w:hAnsi="Times New Roman" w:cs="Times New Roman"/>
          <w:sz w:val="20"/>
          <w:szCs w:val="20"/>
        </w:rPr>
        <w:t>Tüylü</w:t>
      </w:r>
    </w:p>
    <w:p w14:paraId="5959E8E4" w14:textId="1A2AE4AA" w:rsidR="00A4416A" w:rsidRPr="007B6BF6" w:rsidRDefault="00BD5A5F" w:rsidP="00A42567">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Zıt:</w:t>
      </w:r>
      <w:r w:rsidRPr="007B6BF6">
        <w:rPr>
          <w:rFonts w:ascii="Times New Roman" w:hAnsi="Times New Roman" w:cs="Times New Roman"/>
          <w:sz w:val="20"/>
          <w:szCs w:val="20"/>
        </w:rPr>
        <w:t xml:space="preserve"> </w:t>
      </w:r>
      <w:r w:rsidR="00CA7649">
        <w:rPr>
          <w:rFonts w:ascii="Times New Roman" w:hAnsi="Times New Roman" w:cs="Times New Roman"/>
          <w:sz w:val="20"/>
          <w:szCs w:val="20"/>
        </w:rPr>
        <w:t>Aynı-</w:t>
      </w:r>
      <w:r w:rsidRPr="007B6BF6">
        <w:rPr>
          <w:rFonts w:ascii="Times New Roman" w:hAnsi="Times New Roman" w:cs="Times New Roman"/>
          <w:sz w:val="20"/>
          <w:szCs w:val="20"/>
        </w:rPr>
        <w:t>Benzer-</w:t>
      </w:r>
      <w:r w:rsidR="00612327">
        <w:rPr>
          <w:rFonts w:ascii="Times New Roman" w:hAnsi="Times New Roman" w:cs="Times New Roman"/>
          <w:sz w:val="20"/>
          <w:szCs w:val="20"/>
        </w:rPr>
        <w:t>F</w:t>
      </w:r>
      <w:r w:rsidRPr="007B6BF6">
        <w:rPr>
          <w:rFonts w:ascii="Times New Roman" w:hAnsi="Times New Roman" w:cs="Times New Roman"/>
          <w:sz w:val="20"/>
          <w:szCs w:val="20"/>
        </w:rPr>
        <w:t>arklı</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Kirli-</w:t>
      </w:r>
      <w:r w:rsidR="00612327">
        <w:rPr>
          <w:rFonts w:ascii="Times New Roman" w:hAnsi="Times New Roman" w:cs="Times New Roman"/>
          <w:sz w:val="20"/>
          <w:szCs w:val="20"/>
        </w:rPr>
        <w:t>T</w:t>
      </w:r>
      <w:r w:rsidRPr="007B6BF6">
        <w:rPr>
          <w:rFonts w:ascii="Times New Roman" w:hAnsi="Times New Roman" w:cs="Times New Roman"/>
          <w:sz w:val="20"/>
          <w:szCs w:val="20"/>
        </w:rPr>
        <w:t>emiz</w:t>
      </w:r>
    </w:p>
    <w:p w14:paraId="71E802FA" w14:textId="77777777" w:rsidR="00117FC0" w:rsidRDefault="00117FC0" w:rsidP="00A42567">
      <w:pPr>
        <w:spacing w:after="0" w:line="240" w:lineRule="auto"/>
        <w:jc w:val="both"/>
        <w:rPr>
          <w:rFonts w:ascii="Times New Roman" w:hAnsi="Times New Roman" w:cs="Times New Roman"/>
          <w:b/>
          <w:sz w:val="20"/>
          <w:szCs w:val="20"/>
        </w:rPr>
      </w:pPr>
    </w:p>
    <w:p w14:paraId="69485282"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BELİRLİ GÜN VE HAFTALAR</w:t>
      </w:r>
    </w:p>
    <w:p w14:paraId="169243B5" w14:textId="77777777" w:rsidR="008F0318" w:rsidRPr="007B6BF6" w:rsidRDefault="008F0318" w:rsidP="00A42567">
      <w:pPr>
        <w:pStyle w:val="ListeParagraf"/>
        <w:numPr>
          <w:ilvl w:val="0"/>
          <w:numId w:val="20"/>
        </w:numPr>
        <w:spacing w:after="0" w:line="240" w:lineRule="auto"/>
        <w:jc w:val="both"/>
        <w:rPr>
          <w:rFonts w:ascii="Times New Roman" w:hAnsi="Times New Roman" w:cs="Times New Roman"/>
          <w:b/>
          <w:sz w:val="20"/>
          <w:szCs w:val="20"/>
        </w:rPr>
      </w:pPr>
      <w:r w:rsidRPr="007B6BF6">
        <w:rPr>
          <w:rFonts w:ascii="Times New Roman" w:hAnsi="Times New Roman" w:cs="Times New Roman"/>
          <w:sz w:val="20"/>
          <w:szCs w:val="20"/>
        </w:rPr>
        <w:t>İlköğretim Haftası (Eylül ayının üçüncü haftası)</w:t>
      </w:r>
    </w:p>
    <w:p w14:paraId="6CC72A6D" w14:textId="77777777" w:rsidR="00117FC0" w:rsidRDefault="00117FC0" w:rsidP="00A42567">
      <w:pPr>
        <w:spacing w:after="0" w:line="240" w:lineRule="auto"/>
        <w:jc w:val="both"/>
        <w:rPr>
          <w:rFonts w:ascii="Times New Roman" w:hAnsi="Times New Roman" w:cs="Times New Roman"/>
          <w:b/>
          <w:sz w:val="20"/>
          <w:szCs w:val="20"/>
        </w:rPr>
      </w:pPr>
    </w:p>
    <w:p w14:paraId="043C419C"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ALAN GEZİLERİ</w:t>
      </w:r>
    </w:p>
    <w:p w14:paraId="16ADC2C2" w14:textId="77777777" w:rsidR="008F0318" w:rsidRPr="007B6BF6" w:rsidRDefault="008F0318" w:rsidP="00A42567">
      <w:pPr>
        <w:pStyle w:val="ListeParagraf"/>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 gezilir, tanıtılır.</w:t>
      </w:r>
    </w:p>
    <w:p w14:paraId="23155216" w14:textId="77777777" w:rsidR="008F0318" w:rsidRPr="007B6BF6" w:rsidRDefault="008F0318" w:rsidP="00A42567">
      <w:pPr>
        <w:pStyle w:val="ListeParagraf"/>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 bahçesi gezilir ve tanıtılır.</w:t>
      </w:r>
    </w:p>
    <w:p w14:paraId="03FAE605" w14:textId="77777777" w:rsidR="008F0318" w:rsidRPr="007B6BF6" w:rsidRDefault="008F0318" w:rsidP="00A42567">
      <w:pPr>
        <w:pStyle w:val="ListeParagraf"/>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Okulda görevli kişiler ziyaret edilir, tanışılır.</w:t>
      </w:r>
    </w:p>
    <w:p w14:paraId="2FB3904F" w14:textId="77777777" w:rsidR="00117FC0" w:rsidRDefault="00117FC0" w:rsidP="00A42567">
      <w:pPr>
        <w:spacing w:after="0" w:line="240" w:lineRule="auto"/>
        <w:jc w:val="both"/>
        <w:rPr>
          <w:rFonts w:ascii="Times New Roman" w:hAnsi="Times New Roman" w:cs="Times New Roman"/>
          <w:b/>
          <w:sz w:val="20"/>
          <w:szCs w:val="20"/>
        </w:rPr>
      </w:pPr>
    </w:p>
    <w:p w14:paraId="4B5700FE" w14:textId="77777777" w:rsidR="008F0318" w:rsidRPr="007B6BF6" w:rsidRDefault="008F0318" w:rsidP="00A42567">
      <w:pPr>
        <w:spacing w:after="0" w:line="240" w:lineRule="auto"/>
        <w:jc w:val="both"/>
        <w:rPr>
          <w:rFonts w:ascii="Times New Roman" w:hAnsi="Times New Roman" w:cs="Times New Roman"/>
          <w:sz w:val="20"/>
          <w:szCs w:val="20"/>
        </w:rPr>
      </w:pPr>
      <w:r w:rsidRPr="007B6BF6">
        <w:rPr>
          <w:rFonts w:ascii="Times New Roman" w:hAnsi="Times New Roman" w:cs="Times New Roman"/>
          <w:b/>
          <w:sz w:val="20"/>
          <w:szCs w:val="20"/>
        </w:rPr>
        <w:t>AİLE KATILIMI</w:t>
      </w:r>
    </w:p>
    <w:p w14:paraId="63CDEC6F" w14:textId="77777777" w:rsidR="008F0318" w:rsidRPr="007B6BF6" w:rsidRDefault="008F0318" w:rsidP="00A42567">
      <w:pPr>
        <w:pStyle w:val="ListeParagraf"/>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Ailelerle veli toplantıları yapılır. Okula uyuma yönelik bilgiler, karşılıklı ihtiyaç ve beklentiler belirlenir.</w:t>
      </w:r>
    </w:p>
    <w:p w14:paraId="6DF44832" w14:textId="77777777" w:rsidR="008F0318" w:rsidRPr="007B6BF6" w:rsidRDefault="008F0318" w:rsidP="00A42567">
      <w:pPr>
        <w:pStyle w:val="ListeParagraf"/>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Aile Eğitimi İhtiyaç Belirleme </w:t>
      </w:r>
      <w:proofErr w:type="spellStart"/>
      <w:r w:rsidRPr="007B6BF6">
        <w:rPr>
          <w:rFonts w:ascii="Times New Roman" w:hAnsi="Times New Roman" w:cs="Times New Roman"/>
          <w:sz w:val="20"/>
          <w:szCs w:val="20"/>
        </w:rPr>
        <w:t>Formu’nun</w:t>
      </w:r>
      <w:proofErr w:type="spellEnd"/>
      <w:r w:rsidRPr="007B6BF6">
        <w:rPr>
          <w:rFonts w:ascii="Times New Roman" w:hAnsi="Times New Roman" w:cs="Times New Roman"/>
          <w:sz w:val="20"/>
          <w:szCs w:val="20"/>
        </w:rPr>
        <w:t xml:space="preserve"> aileler tarafından doldurulması sağlanır.</w:t>
      </w:r>
    </w:p>
    <w:p w14:paraId="4F829941" w14:textId="77777777" w:rsidR="008F0318" w:rsidRPr="007B6BF6" w:rsidRDefault="008F0318" w:rsidP="00A42567">
      <w:pPr>
        <w:pStyle w:val="ListeParagraf"/>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Aile Katılımı Tercih </w:t>
      </w:r>
      <w:proofErr w:type="spellStart"/>
      <w:r w:rsidRPr="007B6BF6">
        <w:rPr>
          <w:rFonts w:ascii="Times New Roman" w:hAnsi="Times New Roman" w:cs="Times New Roman"/>
          <w:sz w:val="20"/>
          <w:szCs w:val="20"/>
        </w:rPr>
        <w:t>Formu’nun</w:t>
      </w:r>
      <w:proofErr w:type="spellEnd"/>
      <w:r w:rsidRPr="007B6BF6">
        <w:rPr>
          <w:rFonts w:ascii="Times New Roman" w:hAnsi="Times New Roman" w:cs="Times New Roman"/>
          <w:sz w:val="20"/>
          <w:szCs w:val="20"/>
        </w:rPr>
        <w:t xml:space="preserve"> formların ailelerce doldurulması sağlanır.</w:t>
      </w:r>
    </w:p>
    <w:p w14:paraId="603E2C73" w14:textId="77777777" w:rsidR="008F0318" w:rsidRPr="007B6BF6" w:rsidRDefault="008F0318" w:rsidP="00A42567">
      <w:pPr>
        <w:pStyle w:val="ListeParagraf"/>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Okul Tanıtım ve Aile Tanıma Dosyasında Bulunan </w:t>
      </w:r>
      <w:proofErr w:type="spellStart"/>
      <w:r w:rsidRPr="007B6BF6">
        <w:rPr>
          <w:rFonts w:ascii="Times New Roman" w:hAnsi="Times New Roman" w:cs="Times New Roman"/>
          <w:sz w:val="20"/>
          <w:szCs w:val="20"/>
        </w:rPr>
        <w:t>Formlar’ın</w:t>
      </w:r>
      <w:proofErr w:type="spellEnd"/>
      <w:r w:rsidRPr="007B6BF6">
        <w:rPr>
          <w:rFonts w:ascii="Times New Roman" w:hAnsi="Times New Roman" w:cs="Times New Roman"/>
          <w:sz w:val="20"/>
          <w:szCs w:val="20"/>
        </w:rPr>
        <w:t xml:space="preserve"> aileler tarafından doldurulması sağlanır.</w:t>
      </w:r>
    </w:p>
    <w:p w14:paraId="16B3F228" w14:textId="77777777" w:rsidR="00117FC0" w:rsidRDefault="00117FC0" w:rsidP="00A42567">
      <w:pPr>
        <w:spacing w:after="0" w:line="240" w:lineRule="auto"/>
        <w:jc w:val="both"/>
        <w:rPr>
          <w:rFonts w:ascii="Times New Roman" w:hAnsi="Times New Roman" w:cs="Times New Roman"/>
          <w:b/>
          <w:sz w:val="20"/>
          <w:szCs w:val="20"/>
        </w:rPr>
      </w:pPr>
    </w:p>
    <w:p w14:paraId="4C3C2FD0"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DEĞERLENDİRME</w:t>
      </w:r>
    </w:p>
    <w:p w14:paraId="3C0317F4" w14:textId="77777777" w:rsidR="008F0318" w:rsidRPr="007B6BF6" w:rsidRDefault="008F0318" w:rsidP="00A42567">
      <w:pPr>
        <w:pStyle w:val="ListeParagraf"/>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Gelişim Gözlem Formları ve Gelişim Raporları, çocukların gelişim özellikleri dikkate alınarak değerlendirilir.</w:t>
      </w:r>
    </w:p>
    <w:p w14:paraId="5DBAB9DD" w14:textId="77777777" w:rsidR="008F0318" w:rsidRPr="007B6BF6" w:rsidRDefault="007B6BF6" w:rsidP="00A4256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Gelişim </w:t>
      </w:r>
      <w:proofErr w:type="spellStart"/>
      <w:r>
        <w:rPr>
          <w:rFonts w:ascii="Times New Roman" w:hAnsi="Times New Roman" w:cs="Times New Roman"/>
          <w:sz w:val="20"/>
          <w:szCs w:val="20"/>
        </w:rPr>
        <w:t>Dosyası’nın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portfoly</w:t>
      </w:r>
      <w:r w:rsidR="008F0318" w:rsidRPr="007B6BF6">
        <w:rPr>
          <w:rFonts w:ascii="Times New Roman" w:hAnsi="Times New Roman" w:cs="Times New Roman"/>
          <w:sz w:val="20"/>
          <w:szCs w:val="20"/>
        </w:rPr>
        <w:t>o</w:t>
      </w:r>
      <w:proofErr w:type="spellEnd"/>
      <w:r w:rsidR="008F0318" w:rsidRPr="007B6BF6">
        <w:rPr>
          <w:rFonts w:ascii="Times New Roman" w:hAnsi="Times New Roman" w:cs="Times New Roman"/>
          <w:sz w:val="20"/>
          <w:szCs w:val="20"/>
        </w:rPr>
        <w:t>) hazırlanması için çocukların, kendi çalışmalarından seçimler yapmasına olanak sağlanır.</w:t>
      </w:r>
    </w:p>
    <w:p w14:paraId="5F794566" w14:textId="77777777" w:rsidR="008F0318" w:rsidRPr="007B6BF6" w:rsidRDefault="008F0318" w:rsidP="00A42567">
      <w:pPr>
        <w:pStyle w:val="ListeParagraf"/>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Uygulanan ve planlanan eğitim süreçleri</w:t>
      </w:r>
      <w:r w:rsidR="00884E1C">
        <w:rPr>
          <w:rFonts w:ascii="Times New Roman" w:hAnsi="Times New Roman" w:cs="Times New Roman"/>
          <w:sz w:val="20"/>
          <w:szCs w:val="20"/>
        </w:rPr>
        <w:t>nin tutarlığı gözden geçiril</w:t>
      </w:r>
      <w:r w:rsidRPr="007B6BF6">
        <w:rPr>
          <w:rFonts w:ascii="Times New Roman" w:hAnsi="Times New Roman" w:cs="Times New Roman"/>
          <w:sz w:val="20"/>
          <w:szCs w:val="20"/>
        </w:rPr>
        <w:t>erek</w:t>
      </w:r>
      <w:r w:rsidR="007B6BF6">
        <w:rPr>
          <w:rFonts w:ascii="Times New Roman" w:hAnsi="Times New Roman" w:cs="Times New Roman"/>
          <w:sz w:val="20"/>
          <w:szCs w:val="20"/>
        </w:rPr>
        <w:t xml:space="preserve"> </w:t>
      </w:r>
      <w:r w:rsidRPr="007B6BF6">
        <w:rPr>
          <w:rFonts w:ascii="Times New Roman" w:hAnsi="Times New Roman" w:cs="Times New Roman"/>
          <w:sz w:val="20"/>
          <w:szCs w:val="20"/>
        </w:rPr>
        <w:t>yeni aya yönelik ihtiyaçlar belirlenir.</w:t>
      </w:r>
    </w:p>
    <w:p w14:paraId="4A684C65" w14:textId="77777777" w:rsidR="008F0318" w:rsidRPr="007B6BF6" w:rsidRDefault="008F0318" w:rsidP="00A42567">
      <w:pPr>
        <w:pStyle w:val="ListeParagraf"/>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Eğitim ortamına ve süreçlerine yönelik eksiklikler ve ihtiyaçlar göz önüne alınarak, alınması gereken tedbirler belirlenir.  </w:t>
      </w:r>
    </w:p>
    <w:p w14:paraId="1E479F93" w14:textId="77777777" w:rsidR="001E43D6" w:rsidRPr="007B6BF6" w:rsidRDefault="001E43D6" w:rsidP="00A42567">
      <w:pPr>
        <w:pStyle w:val="ListeParagraf"/>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Kazanım </w:t>
      </w:r>
      <w:r w:rsidR="00BD5A5F" w:rsidRPr="007B6BF6">
        <w:rPr>
          <w:rFonts w:ascii="Times New Roman" w:hAnsi="Times New Roman" w:cs="Times New Roman"/>
          <w:sz w:val="20"/>
          <w:szCs w:val="20"/>
        </w:rPr>
        <w:t>v</w:t>
      </w:r>
      <w:r w:rsidRPr="007B6BF6">
        <w:rPr>
          <w:rFonts w:ascii="Times New Roman" w:hAnsi="Times New Roman" w:cs="Times New Roman"/>
          <w:sz w:val="20"/>
          <w:szCs w:val="20"/>
        </w:rPr>
        <w:t>e Göstergelere Aylık Eğitim Planında Yer Verme Çizelgesi (Ek-12)’</w:t>
      </w:r>
      <w:proofErr w:type="spellStart"/>
      <w:r w:rsidRPr="007B6BF6">
        <w:rPr>
          <w:rFonts w:ascii="Times New Roman" w:hAnsi="Times New Roman" w:cs="Times New Roman"/>
          <w:sz w:val="20"/>
          <w:szCs w:val="20"/>
        </w:rPr>
        <w:t>nin</w:t>
      </w:r>
      <w:proofErr w:type="spellEnd"/>
      <w:r w:rsidRPr="007B6BF6">
        <w:rPr>
          <w:rFonts w:ascii="Times New Roman" w:hAnsi="Times New Roman" w:cs="Times New Roman"/>
          <w:sz w:val="20"/>
          <w:szCs w:val="20"/>
        </w:rPr>
        <w:t>, Eylül ayı bölümü doldurularak Ekim ayına yönelik kaz</w:t>
      </w:r>
      <w:r w:rsidR="007B6BF6">
        <w:rPr>
          <w:rFonts w:ascii="Times New Roman" w:hAnsi="Times New Roman" w:cs="Times New Roman"/>
          <w:sz w:val="20"/>
          <w:szCs w:val="20"/>
        </w:rPr>
        <w:t>anım ve göstergeler belirlenir.</w:t>
      </w:r>
    </w:p>
    <w:p w14:paraId="3CC19EEC" w14:textId="77777777" w:rsidR="001E43D6" w:rsidRPr="007B6BF6" w:rsidRDefault="001E43D6" w:rsidP="00A42567">
      <w:pPr>
        <w:pStyle w:val="ListeParagraf"/>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Kavramlara Aylık Eğitim Programında Yer Verme Durumu Çizelgesi (Ek-5)’</w:t>
      </w:r>
      <w:proofErr w:type="spellStart"/>
      <w:r w:rsidRPr="007B6BF6">
        <w:rPr>
          <w:rFonts w:ascii="Times New Roman" w:hAnsi="Times New Roman" w:cs="Times New Roman"/>
          <w:sz w:val="20"/>
          <w:szCs w:val="20"/>
        </w:rPr>
        <w:t>nin</w:t>
      </w:r>
      <w:proofErr w:type="spellEnd"/>
      <w:r w:rsidRPr="007B6BF6">
        <w:rPr>
          <w:rFonts w:ascii="Times New Roman" w:hAnsi="Times New Roman" w:cs="Times New Roman"/>
          <w:sz w:val="20"/>
          <w:szCs w:val="20"/>
        </w:rPr>
        <w:t>, Eylül ayı bölümü doldurularak Ekim ayı kavramları belirlenir.</w:t>
      </w:r>
    </w:p>
    <w:p w14:paraId="6AFA9960" w14:textId="105D98A3" w:rsidR="00644032" w:rsidRDefault="00644032">
      <w:pPr>
        <w:rPr>
          <w:rFonts w:ascii="Times New Roman" w:hAnsi="Times New Roman" w:cs="Times New Roman"/>
          <w:sz w:val="20"/>
          <w:szCs w:val="20"/>
        </w:rPr>
      </w:pPr>
    </w:p>
    <w:p w14:paraId="71B57037" w14:textId="77777777" w:rsidR="00117FC0" w:rsidRDefault="00117FC0">
      <w:pPr>
        <w:rPr>
          <w:rFonts w:ascii="Times New Roman" w:hAnsi="Times New Roman" w:cs="Times New Roman"/>
          <w:sz w:val="20"/>
          <w:szCs w:val="20"/>
        </w:rPr>
      </w:pPr>
    </w:p>
    <w:p w14:paraId="10ED0FF3" w14:textId="08EDA805" w:rsidR="006B09E4" w:rsidRDefault="006B09E4">
      <w:pPr>
        <w:rPr>
          <w:rFonts w:ascii="Times New Roman" w:hAnsi="Times New Roman" w:cs="Times New Roman"/>
          <w:sz w:val="20"/>
          <w:szCs w:val="20"/>
        </w:rPr>
      </w:pPr>
      <w:r>
        <w:rPr>
          <w:rFonts w:ascii="Times New Roman" w:hAnsi="Times New Roman" w:cs="Times New Roman"/>
          <w:sz w:val="20"/>
          <w:szCs w:val="20"/>
        </w:rPr>
        <w:br w:type="page"/>
      </w:r>
    </w:p>
    <w:p w14:paraId="20536CC2" w14:textId="77777777" w:rsidR="00B84030" w:rsidRDefault="00B84030">
      <w:pPr>
        <w:rPr>
          <w:rFonts w:ascii="Times New Roman" w:hAnsi="Times New Roman" w:cs="Times New Roman"/>
          <w:sz w:val="20"/>
          <w:szCs w:val="20"/>
        </w:rPr>
      </w:pPr>
    </w:p>
    <w:sectPr w:rsidR="00B84030" w:rsidSect="00A4256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EABBC" w14:textId="77777777" w:rsidR="003D306E" w:rsidRDefault="003D306E" w:rsidP="002405C5">
      <w:pPr>
        <w:spacing w:after="0" w:line="240" w:lineRule="auto"/>
      </w:pPr>
      <w:r>
        <w:separator/>
      </w:r>
    </w:p>
  </w:endnote>
  <w:endnote w:type="continuationSeparator" w:id="0">
    <w:p w14:paraId="5F0EC5C8" w14:textId="77777777" w:rsidR="003D306E" w:rsidRDefault="003D306E" w:rsidP="0024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222B" w14:textId="77777777" w:rsidR="003D306E" w:rsidRDefault="003D306E" w:rsidP="002405C5">
      <w:pPr>
        <w:spacing w:after="0" w:line="240" w:lineRule="auto"/>
      </w:pPr>
      <w:r>
        <w:separator/>
      </w:r>
    </w:p>
  </w:footnote>
  <w:footnote w:type="continuationSeparator" w:id="0">
    <w:p w14:paraId="692142DE" w14:textId="77777777" w:rsidR="003D306E" w:rsidRDefault="003D306E" w:rsidP="00240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B8B"/>
    <w:multiLevelType w:val="hybridMultilevel"/>
    <w:tmpl w:val="F08A8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9B1562"/>
    <w:multiLevelType w:val="hybridMultilevel"/>
    <w:tmpl w:val="29BE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2F656B"/>
    <w:multiLevelType w:val="hybridMultilevel"/>
    <w:tmpl w:val="95DA53E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EB71683"/>
    <w:multiLevelType w:val="hybridMultilevel"/>
    <w:tmpl w:val="A1861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87590"/>
    <w:multiLevelType w:val="hybridMultilevel"/>
    <w:tmpl w:val="6C4C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561A27"/>
    <w:multiLevelType w:val="hybridMultilevel"/>
    <w:tmpl w:val="EFCCE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701942"/>
    <w:multiLevelType w:val="hybridMultilevel"/>
    <w:tmpl w:val="71E27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A02C83"/>
    <w:multiLevelType w:val="hybridMultilevel"/>
    <w:tmpl w:val="CD7A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C96B03"/>
    <w:multiLevelType w:val="hybridMultilevel"/>
    <w:tmpl w:val="33AE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B4548"/>
    <w:multiLevelType w:val="hybridMultilevel"/>
    <w:tmpl w:val="18865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2F97BBB"/>
    <w:multiLevelType w:val="hybridMultilevel"/>
    <w:tmpl w:val="EB385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A0861C8"/>
    <w:multiLevelType w:val="hybridMultilevel"/>
    <w:tmpl w:val="D8723CFC"/>
    <w:lvl w:ilvl="0" w:tplc="041F0001">
      <w:start w:val="1"/>
      <w:numFmt w:val="bullet"/>
      <w:lvlText w:val=""/>
      <w:lvlJc w:val="left"/>
      <w:pPr>
        <w:ind w:left="585" w:hanging="360"/>
      </w:pPr>
      <w:rPr>
        <w:rFonts w:ascii="Symbol" w:hAnsi="Symbol"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13">
    <w:nsid w:val="5B995956"/>
    <w:multiLevelType w:val="hybridMultilevel"/>
    <w:tmpl w:val="20FE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CC1259F"/>
    <w:multiLevelType w:val="hybridMultilevel"/>
    <w:tmpl w:val="ED301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164531"/>
    <w:multiLevelType w:val="hybridMultilevel"/>
    <w:tmpl w:val="4BA21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3352AF"/>
    <w:multiLevelType w:val="hybridMultilevel"/>
    <w:tmpl w:val="4E34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232A8A"/>
    <w:multiLevelType w:val="hybridMultilevel"/>
    <w:tmpl w:val="4372F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163435"/>
    <w:multiLevelType w:val="hybridMultilevel"/>
    <w:tmpl w:val="2702C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B05A12"/>
    <w:multiLevelType w:val="hybridMultilevel"/>
    <w:tmpl w:val="49F6B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A444609"/>
    <w:multiLevelType w:val="hybridMultilevel"/>
    <w:tmpl w:val="35D0F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45304F"/>
    <w:multiLevelType w:val="hybridMultilevel"/>
    <w:tmpl w:val="F47CE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7"/>
  </w:num>
  <w:num w:numId="5">
    <w:abstractNumId w:val="19"/>
  </w:num>
  <w:num w:numId="6">
    <w:abstractNumId w:val="22"/>
  </w:num>
  <w:num w:numId="7">
    <w:abstractNumId w:val="15"/>
  </w:num>
  <w:num w:numId="8">
    <w:abstractNumId w:val="3"/>
  </w:num>
  <w:num w:numId="9">
    <w:abstractNumId w:val="13"/>
  </w:num>
  <w:num w:numId="10">
    <w:abstractNumId w:val="1"/>
  </w:num>
  <w:num w:numId="11">
    <w:abstractNumId w:val="20"/>
  </w:num>
  <w:num w:numId="12">
    <w:abstractNumId w:val="23"/>
  </w:num>
  <w:num w:numId="13">
    <w:abstractNumId w:val="21"/>
  </w:num>
  <w:num w:numId="14">
    <w:abstractNumId w:val="7"/>
  </w:num>
  <w:num w:numId="15">
    <w:abstractNumId w:val="0"/>
  </w:num>
  <w:num w:numId="16">
    <w:abstractNumId w:val="16"/>
  </w:num>
  <w:num w:numId="17">
    <w:abstractNumId w:val="6"/>
  </w:num>
  <w:num w:numId="18">
    <w:abstractNumId w:val="14"/>
  </w:num>
  <w:num w:numId="19">
    <w:abstractNumId w:val="8"/>
  </w:num>
  <w:num w:numId="20">
    <w:abstractNumId w:val="10"/>
  </w:num>
  <w:num w:numId="21">
    <w:abstractNumId w:val="9"/>
  </w:num>
  <w:num w:numId="22">
    <w:abstractNumId w:val="5"/>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BCC"/>
    <w:rsid w:val="000251E8"/>
    <w:rsid w:val="00070527"/>
    <w:rsid w:val="000972D4"/>
    <w:rsid w:val="00115679"/>
    <w:rsid w:val="00117FC0"/>
    <w:rsid w:val="00123FB2"/>
    <w:rsid w:val="00174C72"/>
    <w:rsid w:val="00195CE5"/>
    <w:rsid w:val="001E43D6"/>
    <w:rsid w:val="002274EE"/>
    <w:rsid w:val="002405C5"/>
    <w:rsid w:val="00265FD7"/>
    <w:rsid w:val="00276983"/>
    <w:rsid w:val="00283DDC"/>
    <w:rsid w:val="0029526B"/>
    <w:rsid w:val="002C5CEC"/>
    <w:rsid w:val="002D300A"/>
    <w:rsid w:val="003070DC"/>
    <w:rsid w:val="00307266"/>
    <w:rsid w:val="00354739"/>
    <w:rsid w:val="003D306E"/>
    <w:rsid w:val="003F79F7"/>
    <w:rsid w:val="00432C02"/>
    <w:rsid w:val="004410FA"/>
    <w:rsid w:val="00442E62"/>
    <w:rsid w:val="0045067F"/>
    <w:rsid w:val="0045365E"/>
    <w:rsid w:val="004700B9"/>
    <w:rsid w:val="004D4D0E"/>
    <w:rsid w:val="00505ABF"/>
    <w:rsid w:val="00594AE2"/>
    <w:rsid w:val="005B34BF"/>
    <w:rsid w:val="005D3FE0"/>
    <w:rsid w:val="005E3605"/>
    <w:rsid w:val="0061214D"/>
    <w:rsid w:val="00612327"/>
    <w:rsid w:val="00622386"/>
    <w:rsid w:val="00644032"/>
    <w:rsid w:val="00647DBF"/>
    <w:rsid w:val="006B09E4"/>
    <w:rsid w:val="00715A7A"/>
    <w:rsid w:val="00717F24"/>
    <w:rsid w:val="007A2C58"/>
    <w:rsid w:val="007B6700"/>
    <w:rsid w:val="007B6BF6"/>
    <w:rsid w:val="008542EF"/>
    <w:rsid w:val="008816A1"/>
    <w:rsid w:val="00884E1C"/>
    <w:rsid w:val="008C44D9"/>
    <w:rsid w:val="008F0318"/>
    <w:rsid w:val="00905CB7"/>
    <w:rsid w:val="00946D66"/>
    <w:rsid w:val="00955DE1"/>
    <w:rsid w:val="00957D31"/>
    <w:rsid w:val="009959D2"/>
    <w:rsid w:val="009C62CC"/>
    <w:rsid w:val="00A020CA"/>
    <w:rsid w:val="00A0467A"/>
    <w:rsid w:val="00A3586D"/>
    <w:rsid w:val="00A42567"/>
    <w:rsid w:val="00A4416A"/>
    <w:rsid w:val="00AB6F45"/>
    <w:rsid w:val="00AE4A2E"/>
    <w:rsid w:val="00AE645F"/>
    <w:rsid w:val="00B76FEB"/>
    <w:rsid w:val="00B84030"/>
    <w:rsid w:val="00B84C08"/>
    <w:rsid w:val="00BA67AB"/>
    <w:rsid w:val="00BD5A5F"/>
    <w:rsid w:val="00BE7218"/>
    <w:rsid w:val="00C03749"/>
    <w:rsid w:val="00C065D0"/>
    <w:rsid w:val="00C07D1C"/>
    <w:rsid w:val="00CA7649"/>
    <w:rsid w:val="00CD1A41"/>
    <w:rsid w:val="00D01EA5"/>
    <w:rsid w:val="00D17C07"/>
    <w:rsid w:val="00DC0C47"/>
    <w:rsid w:val="00DE7B08"/>
    <w:rsid w:val="00E70D63"/>
    <w:rsid w:val="00EA194B"/>
    <w:rsid w:val="00EA467E"/>
    <w:rsid w:val="00ED3BCC"/>
    <w:rsid w:val="00F83A1A"/>
    <w:rsid w:val="00F84AE7"/>
    <w:rsid w:val="00FC4F69"/>
    <w:rsid w:val="00FE24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40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5C5"/>
    <w:rPr>
      <w:noProof/>
    </w:rPr>
  </w:style>
  <w:style w:type="paragraph" w:styleId="Altbilgi">
    <w:name w:val="footer"/>
    <w:basedOn w:val="Normal"/>
    <w:link w:val="AltbilgiChar"/>
    <w:uiPriority w:val="99"/>
    <w:unhideWhenUsed/>
    <w:rsid w:val="00240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5C5"/>
    <w:rPr>
      <w:noProof/>
    </w:rPr>
  </w:style>
  <w:style w:type="paragraph" w:styleId="ListeParagraf">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qFormat/>
    <w:rsid w:val="00DE7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40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5C5"/>
    <w:rPr>
      <w:noProof/>
    </w:rPr>
  </w:style>
  <w:style w:type="paragraph" w:styleId="Altbilgi">
    <w:name w:val="footer"/>
    <w:basedOn w:val="Normal"/>
    <w:link w:val="AltbilgiChar"/>
    <w:uiPriority w:val="99"/>
    <w:semiHidden/>
    <w:unhideWhenUsed/>
    <w:rsid w:val="00240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405C5"/>
    <w:rPr>
      <w:noProof/>
    </w:rPr>
  </w:style>
  <w:style w:type="paragraph" w:styleId="ListeParagraf">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210">
      <w:bodyDiv w:val="1"/>
      <w:marLeft w:val="0"/>
      <w:marRight w:val="0"/>
      <w:marTop w:val="0"/>
      <w:marBottom w:val="0"/>
      <w:divBdr>
        <w:top w:val="none" w:sz="0" w:space="0" w:color="auto"/>
        <w:left w:val="none" w:sz="0" w:space="0" w:color="auto"/>
        <w:bottom w:val="none" w:sz="0" w:space="0" w:color="auto"/>
        <w:right w:val="none" w:sz="0" w:space="0" w:color="auto"/>
      </w:divBdr>
    </w:div>
    <w:div w:id="10218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1575</Words>
  <Characters>8982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NESE ASKAR</dc:creator>
  <cp:keywords/>
  <dc:description/>
  <cp:lastModifiedBy>OzgunPc</cp:lastModifiedBy>
  <cp:revision>32</cp:revision>
  <dcterms:created xsi:type="dcterms:W3CDTF">2013-10-21T12:33:00Z</dcterms:created>
  <dcterms:modified xsi:type="dcterms:W3CDTF">2017-07-31T05:07:00Z</dcterms:modified>
</cp:coreProperties>
</file>